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8B7" w:rsidRDefault="00AE18B7" w:rsidP="00AE18B7">
      <w:pPr>
        <w:spacing w:before="372" w:after="50"/>
        <w:ind w:left="0" w:firstLine="0"/>
        <w:outlineLvl w:val="0"/>
        <w:rPr>
          <w:rFonts w:ascii="Arial" w:eastAsia="Times New Roman" w:hAnsi="Arial" w:cs="Arial"/>
          <w:b/>
          <w:bCs/>
          <w:color w:val="000066"/>
          <w:kern w:val="36"/>
          <w:sz w:val="36"/>
          <w:szCs w:val="36"/>
        </w:rPr>
      </w:pPr>
      <w:r>
        <w:rPr>
          <w:rFonts w:ascii="Arial" w:eastAsia="Times New Roman" w:hAnsi="Arial" w:cs="Arial"/>
          <w:b/>
          <w:bCs/>
          <w:color w:val="000066"/>
          <w:kern w:val="36"/>
          <w:sz w:val="36"/>
          <w:szCs w:val="36"/>
        </w:rPr>
        <w:t xml:space="preserve">Biology for kids </w:t>
      </w:r>
    </w:p>
    <w:p w:rsidR="00AE18B7" w:rsidRPr="00AE18B7" w:rsidRDefault="00AE18B7" w:rsidP="00AE18B7">
      <w:pPr>
        <w:spacing w:before="372" w:after="50"/>
        <w:ind w:left="0" w:firstLine="0"/>
        <w:outlineLvl w:val="0"/>
        <w:rPr>
          <w:rFonts w:ascii="Arial" w:eastAsia="Times New Roman" w:hAnsi="Arial" w:cs="Arial"/>
          <w:b/>
          <w:bCs/>
          <w:color w:val="000066"/>
          <w:kern w:val="36"/>
          <w:sz w:val="36"/>
          <w:szCs w:val="36"/>
        </w:rPr>
      </w:pPr>
      <w:r w:rsidRPr="00AE18B7">
        <w:rPr>
          <w:rFonts w:ascii="Arial" w:eastAsia="Times New Roman" w:hAnsi="Arial" w:cs="Arial"/>
          <w:b/>
          <w:bCs/>
          <w:color w:val="000066"/>
          <w:kern w:val="36"/>
          <w:sz w:val="36"/>
          <w:szCs w:val="36"/>
        </w:rPr>
        <w:t>PHOTOSYNTHESIS -</w:t>
      </w:r>
      <w:r w:rsidRPr="00AE18B7">
        <w:rPr>
          <w:rFonts w:ascii="Arial" w:eastAsia="Times New Roman" w:hAnsi="Arial" w:cs="Arial"/>
          <w:b/>
          <w:bCs/>
          <w:color w:val="000066"/>
          <w:kern w:val="36"/>
          <w:sz w:val="36"/>
          <w:szCs w:val="36"/>
        </w:rPr>
        <w:br/>
        <w:t xml:space="preserve">PART I: THE SUN AND LIGHT </w:t>
      </w:r>
    </w:p>
    <w:p w:rsidR="00AE18B7" w:rsidRPr="00AE18B7" w:rsidRDefault="00AE18B7" w:rsidP="00AE18B7">
      <w:pPr>
        <w:spacing w:after="240"/>
        <w:ind w:left="0" w:firstLine="0"/>
        <w:rPr>
          <w:rFonts w:ascii="Arial" w:eastAsia="Times New Roman" w:hAnsi="Arial" w:cs="Arial"/>
          <w:color w:val="000000"/>
          <w:sz w:val="24"/>
          <w:szCs w:val="24"/>
        </w:rPr>
      </w:pPr>
      <w:r>
        <w:rPr>
          <w:rFonts w:ascii="Times New Roman" w:eastAsia="Times New Roman" w:hAnsi="Times New Roman" w:cs="Times New Roman"/>
          <w:noProof/>
          <w:color w:val="333333"/>
          <w:sz w:val="24"/>
          <w:szCs w:val="24"/>
        </w:rPr>
        <w:drawing>
          <wp:anchor distT="47625" distB="47625" distL="47625" distR="47625" simplePos="0" relativeHeight="251660288" behindDoc="0" locked="0" layoutInCell="1" allowOverlap="0">
            <wp:simplePos x="0" y="0"/>
            <wp:positionH relativeFrom="column">
              <wp:align>right</wp:align>
            </wp:positionH>
            <wp:positionV relativeFrom="line">
              <wp:posOffset>0</wp:posOffset>
            </wp:positionV>
            <wp:extent cx="1781175" cy="2600325"/>
            <wp:effectExtent l="19050" t="0" r="9525" b="0"/>
            <wp:wrapSquare wrapText="bothSides"/>
            <wp:docPr id="2" name="Picture 2" descr="Super basic process of photosynthe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per basic process of photosynthesis"/>
                    <pic:cNvPicPr>
                      <a:picLocks noChangeAspect="1" noChangeArrowheads="1"/>
                    </pic:cNvPicPr>
                  </pic:nvPicPr>
                  <pic:blipFill>
                    <a:blip r:embed="rId4" cstate="print"/>
                    <a:srcRect/>
                    <a:stretch>
                      <a:fillRect/>
                    </a:stretch>
                  </pic:blipFill>
                  <pic:spPr bwMode="auto">
                    <a:xfrm>
                      <a:off x="0" y="0"/>
                      <a:ext cx="1781175" cy="2600325"/>
                    </a:xfrm>
                    <a:prstGeom prst="rect">
                      <a:avLst/>
                    </a:prstGeom>
                    <a:noFill/>
                    <a:ln w="9525">
                      <a:noFill/>
                      <a:miter lim="800000"/>
                      <a:headEnd/>
                      <a:tailEnd/>
                    </a:ln>
                  </pic:spPr>
                </pic:pic>
              </a:graphicData>
            </a:graphic>
          </wp:anchor>
        </w:drawing>
      </w:r>
      <w:r w:rsidRPr="00AE18B7">
        <w:rPr>
          <w:rFonts w:ascii="Arial" w:eastAsia="Times New Roman" w:hAnsi="Arial" w:cs="Arial"/>
          <w:color w:val="000000"/>
          <w:sz w:val="24"/>
          <w:szCs w:val="24"/>
        </w:rPr>
        <w:t xml:space="preserve">Not all of the light from the </w:t>
      </w:r>
      <w:r w:rsidRPr="00AE18B7">
        <w:rPr>
          <w:rFonts w:ascii="Arial" w:eastAsia="Times New Roman" w:hAnsi="Arial" w:cs="Arial"/>
          <w:b/>
          <w:bCs/>
          <w:color w:val="000000"/>
          <w:sz w:val="24"/>
          <w:szCs w:val="24"/>
        </w:rPr>
        <w:t>Sun</w:t>
      </w:r>
      <w:r w:rsidRPr="00AE18B7">
        <w:rPr>
          <w:rFonts w:ascii="Arial" w:eastAsia="Times New Roman" w:hAnsi="Arial" w:cs="Arial"/>
          <w:color w:val="000000"/>
          <w:sz w:val="24"/>
          <w:szCs w:val="24"/>
        </w:rPr>
        <w:t xml:space="preserve"> makes it to the surface of the Earth. Even the light that does make it here is reflected and spread out. The little light that does make it here is enough for the plants of the world to survive and go through the process of </w:t>
      </w:r>
      <w:r w:rsidRPr="00AE18B7">
        <w:rPr>
          <w:rFonts w:ascii="Arial" w:eastAsia="Times New Roman" w:hAnsi="Arial" w:cs="Arial"/>
          <w:b/>
          <w:bCs/>
          <w:color w:val="000000"/>
          <w:sz w:val="24"/>
          <w:szCs w:val="24"/>
        </w:rPr>
        <w:t>photosynthesis</w:t>
      </w:r>
      <w:r w:rsidRPr="00AE18B7">
        <w:rPr>
          <w:rFonts w:ascii="Arial" w:eastAsia="Times New Roman" w:hAnsi="Arial" w:cs="Arial"/>
          <w:color w:val="000000"/>
          <w:sz w:val="24"/>
          <w:szCs w:val="24"/>
        </w:rPr>
        <w:t xml:space="preserve">. Light is actually energy, electromagnetic energy to be exact. When that energy gets to a green plant, all sorts of reactions can take place to store energy in the form of sugar molecules. </w:t>
      </w:r>
      <w:r w:rsidRPr="00AE18B7">
        <w:rPr>
          <w:rFonts w:ascii="Arial" w:eastAsia="Times New Roman" w:hAnsi="Arial" w:cs="Arial"/>
          <w:color w:val="000000"/>
          <w:sz w:val="24"/>
          <w:szCs w:val="24"/>
        </w:rPr>
        <w:br/>
      </w:r>
      <w:r w:rsidRPr="00AE18B7">
        <w:rPr>
          <w:rFonts w:ascii="Arial" w:eastAsia="Times New Roman" w:hAnsi="Arial" w:cs="Arial"/>
          <w:color w:val="000000"/>
          <w:sz w:val="24"/>
          <w:szCs w:val="24"/>
        </w:rPr>
        <w:br/>
        <w:t xml:space="preserve">Remember we said that not all the energy from the Sun makes it to plants? Even when light gets to a plant, the plant doesn't use all of it. It actually uses only certain colors to make photosynthesis happen. Plants mostly absorb </w:t>
      </w:r>
      <w:r w:rsidRPr="00AE18B7">
        <w:rPr>
          <w:rFonts w:ascii="Arial" w:eastAsia="Times New Roman" w:hAnsi="Arial" w:cs="Arial"/>
          <w:b/>
          <w:bCs/>
          <w:color w:val="000000"/>
          <w:sz w:val="24"/>
          <w:szCs w:val="24"/>
        </w:rPr>
        <w:t>red</w:t>
      </w:r>
      <w:r w:rsidRPr="00AE18B7">
        <w:rPr>
          <w:rFonts w:ascii="Arial" w:eastAsia="Times New Roman" w:hAnsi="Arial" w:cs="Arial"/>
          <w:color w:val="000000"/>
          <w:sz w:val="24"/>
          <w:szCs w:val="24"/>
        </w:rPr>
        <w:t xml:space="preserve"> and </w:t>
      </w:r>
      <w:r w:rsidRPr="00AE18B7">
        <w:rPr>
          <w:rFonts w:ascii="Arial" w:eastAsia="Times New Roman" w:hAnsi="Arial" w:cs="Arial"/>
          <w:b/>
          <w:bCs/>
          <w:color w:val="000000"/>
          <w:sz w:val="24"/>
          <w:szCs w:val="24"/>
        </w:rPr>
        <w:t>blue</w:t>
      </w:r>
      <w:r w:rsidRPr="00AE18B7">
        <w:rPr>
          <w:rFonts w:ascii="Arial" w:eastAsia="Times New Roman" w:hAnsi="Arial" w:cs="Arial"/>
          <w:color w:val="000000"/>
          <w:sz w:val="24"/>
          <w:szCs w:val="24"/>
        </w:rPr>
        <w:t xml:space="preserve"> wavelengths. When you see a color, it is actually a color that the object does NOT absorb. In the case of green plants, they do not absorb light from the green range. </w:t>
      </w:r>
    </w:p>
    <w:p w:rsidR="00AE18B7" w:rsidRPr="00AE18B7" w:rsidRDefault="00AE18B7" w:rsidP="00AE18B7">
      <w:pPr>
        <w:spacing w:before="372" w:after="50"/>
        <w:ind w:left="0" w:firstLine="0"/>
        <w:outlineLvl w:val="0"/>
        <w:rPr>
          <w:rFonts w:ascii="Arial" w:eastAsia="Times New Roman" w:hAnsi="Arial" w:cs="Arial"/>
          <w:b/>
          <w:bCs/>
          <w:color w:val="000066"/>
          <w:kern w:val="36"/>
          <w:sz w:val="36"/>
          <w:szCs w:val="36"/>
        </w:rPr>
      </w:pPr>
      <w:r w:rsidRPr="00AE18B7">
        <w:rPr>
          <w:rFonts w:ascii="Arial" w:eastAsia="Times New Roman" w:hAnsi="Arial" w:cs="Arial"/>
          <w:b/>
          <w:bCs/>
          <w:color w:val="000066"/>
          <w:kern w:val="36"/>
          <w:sz w:val="36"/>
          <w:szCs w:val="36"/>
        </w:rPr>
        <w:t xml:space="preserve">PART II: THE CHLOROPLAST </w:t>
      </w:r>
    </w:p>
    <w:p w:rsidR="00AE18B7" w:rsidRPr="00AE18B7" w:rsidRDefault="00AE18B7" w:rsidP="00AE18B7">
      <w:pPr>
        <w:spacing w:after="240"/>
        <w:ind w:left="0" w:firstLine="0"/>
        <w:rPr>
          <w:rFonts w:ascii="Arial" w:eastAsia="Times New Roman" w:hAnsi="Arial" w:cs="Arial"/>
          <w:color w:val="000000"/>
          <w:sz w:val="24"/>
          <w:szCs w:val="24"/>
        </w:rPr>
      </w:pPr>
      <w:r w:rsidRPr="00AE18B7">
        <w:rPr>
          <w:rFonts w:ascii="Arial" w:eastAsia="Times New Roman" w:hAnsi="Arial" w:cs="Arial"/>
          <w:color w:val="000000"/>
          <w:sz w:val="24"/>
          <w:szCs w:val="24"/>
        </w:rPr>
        <w:t xml:space="preserve">We already spoke about the structure of </w:t>
      </w:r>
      <w:r w:rsidRPr="00AE18B7">
        <w:rPr>
          <w:rFonts w:ascii="Arial" w:eastAsia="Times New Roman" w:hAnsi="Arial" w:cs="Arial"/>
          <w:b/>
          <w:bCs/>
          <w:color w:val="000000"/>
          <w:sz w:val="24"/>
          <w:szCs w:val="24"/>
        </w:rPr>
        <w:t>chloroplasts</w:t>
      </w:r>
      <w:r w:rsidRPr="00AE18B7">
        <w:rPr>
          <w:rFonts w:ascii="Arial" w:eastAsia="Times New Roman" w:hAnsi="Arial" w:cs="Arial"/>
          <w:color w:val="000000"/>
          <w:sz w:val="24"/>
          <w:szCs w:val="24"/>
        </w:rPr>
        <w:t xml:space="preserve"> in the cells tutorials. We want to reinforce that photosynthesis happens in the chloroplast. Within this cell </w:t>
      </w:r>
      <w:r w:rsidRPr="00AE18B7">
        <w:rPr>
          <w:rFonts w:ascii="Arial" w:eastAsia="Times New Roman" w:hAnsi="Arial" w:cs="Arial"/>
          <w:b/>
          <w:bCs/>
          <w:color w:val="000000"/>
          <w:sz w:val="24"/>
          <w:szCs w:val="24"/>
        </w:rPr>
        <w:t>organelle</w:t>
      </w:r>
      <w:r w:rsidRPr="00AE18B7">
        <w:rPr>
          <w:rFonts w:ascii="Arial" w:eastAsia="Times New Roman" w:hAnsi="Arial" w:cs="Arial"/>
          <w:color w:val="000000"/>
          <w:sz w:val="24"/>
          <w:szCs w:val="24"/>
        </w:rPr>
        <w:t xml:space="preserve"> is the chlorophyll that captures the</w:t>
      </w:r>
      <w:r w:rsidR="006C6F01">
        <w:rPr>
          <w:rFonts w:ascii="Arial" w:eastAsia="Times New Roman" w:hAnsi="Arial" w:cs="Arial"/>
          <w:color w:val="000000"/>
          <w:sz w:val="24"/>
          <w:szCs w:val="24"/>
        </w:rPr>
        <w:t xml:space="preserve"> light from the Sun. </w:t>
      </w:r>
      <w:r w:rsidRPr="00AE18B7">
        <w:rPr>
          <w:rFonts w:ascii="Arial" w:eastAsia="Times New Roman" w:hAnsi="Arial" w:cs="Arial"/>
          <w:color w:val="000000"/>
          <w:sz w:val="24"/>
          <w:szCs w:val="24"/>
        </w:rPr>
        <w:t xml:space="preserve"> The molecules are moved and converted in the area called the </w:t>
      </w:r>
      <w:proofErr w:type="spellStart"/>
      <w:r w:rsidRPr="00AE18B7">
        <w:rPr>
          <w:rFonts w:ascii="Arial" w:eastAsia="Times New Roman" w:hAnsi="Arial" w:cs="Arial"/>
          <w:b/>
          <w:bCs/>
          <w:color w:val="000000"/>
          <w:sz w:val="24"/>
          <w:szCs w:val="24"/>
        </w:rPr>
        <w:t>stroma</w:t>
      </w:r>
      <w:proofErr w:type="spellEnd"/>
      <w:r w:rsidRPr="00AE18B7">
        <w:rPr>
          <w:rFonts w:ascii="Arial" w:eastAsia="Times New Roman" w:hAnsi="Arial" w:cs="Arial"/>
          <w:color w:val="000000"/>
          <w:sz w:val="24"/>
          <w:szCs w:val="24"/>
        </w:rPr>
        <w:t xml:space="preserve">. </w:t>
      </w:r>
    </w:p>
    <w:p w:rsidR="00AE18B7" w:rsidRPr="00AE18B7" w:rsidRDefault="00AE18B7" w:rsidP="00AE18B7">
      <w:pPr>
        <w:spacing w:before="372" w:after="50"/>
        <w:ind w:left="0" w:firstLine="0"/>
        <w:outlineLvl w:val="0"/>
        <w:rPr>
          <w:rFonts w:ascii="Arial" w:eastAsia="Times New Roman" w:hAnsi="Arial" w:cs="Arial"/>
          <w:b/>
          <w:bCs/>
          <w:color w:val="000066"/>
          <w:kern w:val="36"/>
          <w:sz w:val="36"/>
          <w:szCs w:val="36"/>
        </w:rPr>
      </w:pPr>
      <w:r w:rsidRPr="00AE18B7">
        <w:rPr>
          <w:rFonts w:ascii="Arial" w:eastAsia="Times New Roman" w:hAnsi="Arial" w:cs="Arial"/>
          <w:b/>
          <w:bCs/>
          <w:color w:val="000066"/>
          <w:kern w:val="36"/>
          <w:sz w:val="36"/>
          <w:szCs w:val="36"/>
        </w:rPr>
        <w:t xml:space="preserve">PART III: THE MOLECULES </w:t>
      </w:r>
    </w:p>
    <w:p w:rsidR="00AE18B7" w:rsidRPr="00AE18B7" w:rsidRDefault="00AE18B7" w:rsidP="00AE18B7">
      <w:pPr>
        <w:spacing w:after="240"/>
        <w:ind w:left="0" w:firstLine="0"/>
        <w:rPr>
          <w:rFonts w:ascii="Arial" w:eastAsia="Times New Roman" w:hAnsi="Arial" w:cs="Arial"/>
          <w:color w:val="000000"/>
          <w:sz w:val="24"/>
          <w:szCs w:val="24"/>
        </w:rPr>
      </w:pPr>
      <w:r w:rsidRPr="00AE18B7">
        <w:rPr>
          <w:rFonts w:ascii="Arial" w:eastAsia="Times New Roman" w:hAnsi="Arial" w:cs="Arial"/>
          <w:b/>
          <w:bCs/>
          <w:color w:val="000000"/>
          <w:sz w:val="24"/>
          <w:szCs w:val="24"/>
        </w:rPr>
        <w:t>Chlorophyll</w:t>
      </w:r>
      <w:r w:rsidRPr="00AE18B7">
        <w:rPr>
          <w:rFonts w:ascii="Arial" w:eastAsia="Times New Roman" w:hAnsi="Arial" w:cs="Arial"/>
          <w:color w:val="000000"/>
          <w:sz w:val="24"/>
          <w:szCs w:val="24"/>
        </w:rPr>
        <w:t xml:space="preserve"> is the magic compound that can grab that sunlight and start the whole process. Chlorophyll is actually quite a varied compound. There are four (4) types: a, b, c, and d. Chlorophyll can also be found in many microorganisms and even some prokaryotic cells. However, as far as plants are concerned, the chlorophyll is found in the chloroplasts. The other big molecules are water (H</w:t>
      </w:r>
      <w:r w:rsidRPr="00AE18B7">
        <w:rPr>
          <w:rFonts w:ascii="Arial" w:eastAsia="Times New Roman" w:hAnsi="Arial" w:cs="Arial"/>
          <w:color w:val="000000"/>
          <w:sz w:val="24"/>
          <w:szCs w:val="24"/>
          <w:vertAlign w:val="subscript"/>
        </w:rPr>
        <w:t>2</w:t>
      </w:r>
      <w:r w:rsidRPr="00AE18B7">
        <w:rPr>
          <w:rFonts w:ascii="Arial" w:eastAsia="Times New Roman" w:hAnsi="Arial" w:cs="Arial"/>
          <w:color w:val="000000"/>
          <w:sz w:val="24"/>
          <w:szCs w:val="24"/>
        </w:rPr>
        <w:t>O), carbon dioxide (CO</w:t>
      </w:r>
      <w:r w:rsidRPr="00AE18B7">
        <w:rPr>
          <w:rFonts w:ascii="Arial" w:eastAsia="Times New Roman" w:hAnsi="Arial" w:cs="Arial"/>
          <w:color w:val="000000"/>
          <w:sz w:val="24"/>
          <w:szCs w:val="24"/>
          <w:vertAlign w:val="subscript"/>
        </w:rPr>
        <w:t>2</w:t>
      </w:r>
      <w:r w:rsidRPr="00AE18B7">
        <w:rPr>
          <w:rFonts w:ascii="Arial" w:eastAsia="Times New Roman" w:hAnsi="Arial" w:cs="Arial"/>
          <w:color w:val="000000"/>
          <w:sz w:val="24"/>
          <w:szCs w:val="24"/>
        </w:rPr>
        <w:t>), oxygen (O</w:t>
      </w:r>
      <w:r w:rsidRPr="00AE18B7">
        <w:rPr>
          <w:rFonts w:ascii="Arial" w:eastAsia="Times New Roman" w:hAnsi="Arial" w:cs="Arial"/>
          <w:color w:val="000000"/>
          <w:sz w:val="24"/>
          <w:szCs w:val="24"/>
          <w:vertAlign w:val="subscript"/>
        </w:rPr>
        <w:t>2</w:t>
      </w:r>
      <w:r w:rsidRPr="00AE18B7">
        <w:rPr>
          <w:rFonts w:ascii="Arial" w:eastAsia="Times New Roman" w:hAnsi="Arial" w:cs="Arial"/>
          <w:color w:val="000000"/>
          <w:sz w:val="24"/>
          <w:szCs w:val="24"/>
        </w:rPr>
        <w:t>) and glucose (C</w:t>
      </w:r>
      <w:r w:rsidRPr="00AE18B7">
        <w:rPr>
          <w:rFonts w:ascii="Arial" w:eastAsia="Times New Roman" w:hAnsi="Arial" w:cs="Arial"/>
          <w:color w:val="000000"/>
          <w:sz w:val="24"/>
          <w:szCs w:val="24"/>
          <w:vertAlign w:val="subscript"/>
        </w:rPr>
        <w:t>6</w:t>
      </w:r>
      <w:r w:rsidRPr="00AE18B7">
        <w:rPr>
          <w:rFonts w:ascii="Arial" w:eastAsia="Times New Roman" w:hAnsi="Arial" w:cs="Arial"/>
          <w:color w:val="000000"/>
          <w:sz w:val="24"/>
          <w:szCs w:val="24"/>
        </w:rPr>
        <w:t>H</w:t>
      </w:r>
      <w:r w:rsidRPr="00AE18B7">
        <w:rPr>
          <w:rFonts w:ascii="Arial" w:eastAsia="Times New Roman" w:hAnsi="Arial" w:cs="Arial"/>
          <w:color w:val="000000"/>
          <w:sz w:val="24"/>
          <w:szCs w:val="24"/>
          <w:vertAlign w:val="subscript"/>
        </w:rPr>
        <w:t>12</w:t>
      </w:r>
      <w:r w:rsidRPr="00AE18B7">
        <w:rPr>
          <w:rFonts w:ascii="Arial" w:eastAsia="Times New Roman" w:hAnsi="Arial" w:cs="Arial"/>
          <w:color w:val="000000"/>
          <w:sz w:val="24"/>
          <w:szCs w:val="24"/>
        </w:rPr>
        <w:t>O</w:t>
      </w:r>
      <w:r w:rsidRPr="00AE18B7">
        <w:rPr>
          <w:rFonts w:ascii="Arial" w:eastAsia="Times New Roman" w:hAnsi="Arial" w:cs="Arial"/>
          <w:color w:val="000000"/>
          <w:sz w:val="24"/>
          <w:szCs w:val="24"/>
          <w:vertAlign w:val="subscript"/>
        </w:rPr>
        <w:t>6</w:t>
      </w:r>
      <w:r w:rsidRPr="00AE18B7">
        <w:rPr>
          <w:rFonts w:ascii="Arial" w:eastAsia="Times New Roman" w:hAnsi="Arial" w:cs="Arial"/>
          <w:color w:val="000000"/>
          <w:sz w:val="24"/>
          <w:szCs w:val="24"/>
        </w:rPr>
        <w:t xml:space="preserve">). Carbon dioxide and water combine with light to create oxygen and glucose. That glucose is used in various forms by every creature on the planet. Animal cells require oxygen to survive. Animal cells need an aerobic environment (one with oxygen). </w:t>
      </w:r>
    </w:p>
    <w:p w:rsidR="00AE18B7" w:rsidRPr="00AE18B7" w:rsidRDefault="00AE18B7" w:rsidP="00AE18B7">
      <w:pPr>
        <w:spacing w:before="372" w:after="50"/>
        <w:ind w:left="0" w:firstLine="0"/>
        <w:outlineLvl w:val="0"/>
        <w:rPr>
          <w:rFonts w:ascii="Arial" w:eastAsia="Times New Roman" w:hAnsi="Arial" w:cs="Arial"/>
          <w:b/>
          <w:bCs/>
          <w:color w:val="000066"/>
          <w:kern w:val="36"/>
          <w:sz w:val="36"/>
          <w:szCs w:val="36"/>
        </w:rPr>
      </w:pPr>
      <w:r w:rsidRPr="00AE18B7">
        <w:rPr>
          <w:rFonts w:ascii="Arial" w:eastAsia="Times New Roman" w:hAnsi="Arial" w:cs="Arial"/>
          <w:b/>
          <w:bCs/>
          <w:color w:val="000066"/>
          <w:kern w:val="36"/>
          <w:sz w:val="36"/>
          <w:szCs w:val="36"/>
        </w:rPr>
        <w:t>P</w:t>
      </w:r>
      <w:r w:rsidR="00D05630">
        <w:rPr>
          <w:rFonts w:ascii="Arial" w:eastAsia="Times New Roman" w:hAnsi="Arial" w:cs="Arial"/>
          <w:b/>
          <w:bCs/>
          <w:color w:val="000066"/>
          <w:kern w:val="36"/>
          <w:sz w:val="36"/>
          <w:szCs w:val="36"/>
        </w:rPr>
        <w:t>ART IV: LIGHT Dependent and Light Independent reactions</w:t>
      </w:r>
      <w:r w:rsidRPr="00AE18B7">
        <w:rPr>
          <w:rFonts w:ascii="Arial" w:eastAsia="Times New Roman" w:hAnsi="Arial" w:cs="Arial"/>
          <w:b/>
          <w:bCs/>
          <w:color w:val="000066"/>
          <w:kern w:val="36"/>
          <w:sz w:val="36"/>
          <w:szCs w:val="36"/>
        </w:rPr>
        <w:t xml:space="preserve"> </w:t>
      </w:r>
    </w:p>
    <w:p w:rsidR="00775515" w:rsidRDefault="00AE18B7" w:rsidP="00AE18B7">
      <w:pPr>
        <w:rPr>
          <w:rFonts w:ascii="Arial" w:eastAsia="Times New Roman" w:hAnsi="Arial" w:cs="Arial"/>
          <w:color w:val="000000"/>
          <w:sz w:val="24"/>
          <w:szCs w:val="24"/>
        </w:rPr>
      </w:pPr>
      <w:r>
        <w:rPr>
          <w:rFonts w:ascii="Times New Roman" w:eastAsia="Times New Roman" w:hAnsi="Times New Roman" w:cs="Times New Roman"/>
          <w:noProof/>
          <w:color w:val="333333"/>
          <w:sz w:val="24"/>
          <w:szCs w:val="24"/>
        </w:rPr>
        <w:lastRenderedPageBreak/>
        <w:drawing>
          <wp:anchor distT="47625" distB="47625" distL="47625" distR="47625" simplePos="0" relativeHeight="251661312" behindDoc="0" locked="0" layoutInCell="1" allowOverlap="0">
            <wp:simplePos x="0" y="0"/>
            <wp:positionH relativeFrom="column">
              <wp:align>left</wp:align>
            </wp:positionH>
            <wp:positionV relativeFrom="line">
              <wp:posOffset>0</wp:posOffset>
            </wp:positionV>
            <wp:extent cx="2286000" cy="2286000"/>
            <wp:effectExtent l="19050" t="0" r="0" b="0"/>
            <wp:wrapSquare wrapText="bothSides"/>
            <wp:docPr id="3" name="Picture 3" descr="Some reactions in photosynthesis can only happen in the 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me reactions in photosynthesis can only happen in the light"/>
                    <pic:cNvPicPr>
                      <a:picLocks noChangeAspect="1" noChangeArrowheads="1"/>
                    </pic:cNvPicPr>
                  </pic:nvPicPr>
                  <pic:blipFill>
                    <a:blip r:embed="rId5" cstate="print"/>
                    <a:srcRect/>
                    <a:stretch>
                      <a:fillRect/>
                    </a:stretch>
                  </pic:blipFill>
                  <pic:spPr bwMode="auto">
                    <a:xfrm>
                      <a:off x="0" y="0"/>
                      <a:ext cx="2286000" cy="2286000"/>
                    </a:xfrm>
                    <a:prstGeom prst="rect">
                      <a:avLst/>
                    </a:prstGeom>
                    <a:noFill/>
                    <a:ln w="9525">
                      <a:noFill/>
                      <a:miter lim="800000"/>
                      <a:headEnd/>
                      <a:tailEnd/>
                    </a:ln>
                  </pic:spPr>
                </pic:pic>
              </a:graphicData>
            </a:graphic>
          </wp:anchor>
        </w:drawing>
      </w:r>
      <w:r w:rsidRPr="00AE18B7">
        <w:rPr>
          <w:rFonts w:ascii="Arial" w:eastAsia="Times New Roman" w:hAnsi="Arial" w:cs="Arial"/>
          <w:color w:val="000000"/>
          <w:sz w:val="24"/>
          <w:szCs w:val="24"/>
        </w:rPr>
        <w:t xml:space="preserve">The whole process doesn't happen all at one time. The process of photosynthesis is divided into two main parts. The first part is called the </w:t>
      </w:r>
      <w:r w:rsidRPr="00AE18B7">
        <w:rPr>
          <w:rFonts w:ascii="Arial" w:eastAsia="Times New Roman" w:hAnsi="Arial" w:cs="Arial"/>
          <w:b/>
          <w:bCs/>
          <w:color w:val="000000"/>
          <w:sz w:val="24"/>
          <w:szCs w:val="24"/>
        </w:rPr>
        <w:t>light dependent reaction</w:t>
      </w:r>
      <w:r w:rsidRPr="00AE18B7">
        <w:rPr>
          <w:rFonts w:ascii="Arial" w:eastAsia="Times New Roman" w:hAnsi="Arial" w:cs="Arial"/>
          <w:color w:val="000000"/>
          <w:sz w:val="24"/>
          <w:szCs w:val="24"/>
        </w:rPr>
        <w:t xml:space="preserve">. This reaction happens when the light energy is captured and pushed into a chemical called ATP. The second part of the process happens when the ATP is used to make glucose (the </w:t>
      </w:r>
      <w:r w:rsidRPr="00AE18B7">
        <w:rPr>
          <w:rFonts w:ascii="Arial" w:eastAsia="Times New Roman" w:hAnsi="Arial" w:cs="Arial"/>
          <w:b/>
          <w:bCs/>
          <w:color w:val="000000"/>
          <w:sz w:val="24"/>
          <w:szCs w:val="24"/>
        </w:rPr>
        <w:t>Calvin Cycle</w:t>
      </w:r>
      <w:r w:rsidRPr="00AE18B7">
        <w:rPr>
          <w:rFonts w:ascii="Arial" w:eastAsia="Times New Roman" w:hAnsi="Arial" w:cs="Arial"/>
          <w:color w:val="000000"/>
          <w:sz w:val="24"/>
          <w:szCs w:val="24"/>
        </w:rPr>
        <w:t xml:space="preserve">). That second part is called the </w:t>
      </w:r>
      <w:r w:rsidRPr="00AE18B7">
        <w:rPr>
          <w:rFonts w:ascii="Arial" w:eastAsia="Times New Roman" w:hAnsi="Arial" w:cs="Arial"/>
          <w:b/>
          <w:bCs/>
          <w:color w:val="000000"/>
          <w:sz w:val="24"/>
          <w:szCs w:val="24"/>
        </w:rPr>
        <w:t>light independent reaction</w:t>
      </w:r>
      <w:r w:rsidRPr="00AE18B7">
        <w:rPr>
          <w:rFonts w:ascii="Arial" w:eastAsia="Times New Roman" w:hAnsi="Arial" w:cs="Arial"/>
          <w:color w:val="000000"/>
          <w:sz w:val="24"/>
          <w:szCs w:val="24"/>
        </w:rPr>
        <w:t>.</w:t>
      </w:r>
    </w:p>
    <w:p w:rsidR="00D05630" w:rsidRDefault="00D05630" w:rsidP="00AE18B7">
      <w:pPr>
        <w:rPr>
          <w:rFonts w:ascii="Arial" w:eastAsia="Times New Roman" w:hAnsi="Arial" w:cs="Arial"/>
          <w:color w:val="000000"/>
          <w:sz w:val="24"/>
          <w:szCs w:val="24"/>
        </w:rPr>
      </w:pPr>
    </w:p>
    <w:p w:rsidR="00D05630" w:rsidRDefault="00D05630" w:rsidP="00AE18B7">
      <w:pPr>
        <w:rPr>
          <w:rFonts w:ascii="Arial" w:eastAsia="Times New Roman" w:hAnsi="Arial" w:cs="Arial"/>
          <w:color w:val="000000"/>
          <w:sz w:val="24"/>
          <w:szCs w:val="24"/>
        </w:rPr>
      </w:pPr>
    </w:p>
    <w:p w:rsidR="00D05630" w:rsidRDefault="00D05630" w:rsidP="00AE18B7">
      <w:pPr>
        <w:rPr>
          <w:rFonts w:ascii="Arial" w:eastAsia="Times New Roman" w:hAnsi="Arial" w:cs="Arial"/>
          <w:color w:val="000000"/>
          <w:sz w:val="24"/>
          <w:szCs w:val="24"/>
        </w:rPr>
      </w:pPr>
    </w:p>
    <w:p w:rsidR="00D05630" w:rsidRDefault="00D05630" w:rsidP="00AE18B7">
      <w:pPr>
        <w:rPr>
          <w:rFonts w:ascii="Arial" w:eastAsia="Times New Roman" w:hAnsi="Arial" w:cs="Arial"/>
          <w:color w:val="000000"/>
          <w:sz w:val="24"/>
          <w:szCs w:val="24"/>
        </w:rPr>
      </w:pPr>
    </w:p>
    <w:p w:rsidR="00D05630" w:rsidRDefault="00D05630" w:rsidP="00AE18B7">
      <w:pPr>
        <w:rPr>
          <w:rFonts w:ascii="Arial" w:eastAsia="Times New Roman" w:hAnsi="Arial" w:cs="Arial"/>
          <w:color w:val="000000"/>
          <w:sz w:val="24"/>
          <w:szCs w:val="24"/>
        </w:rPr>
      </w:pPr>
    </w:p>
    <w:p w:rsidR="00D05630" w:rsidRDefault="00D05630" w:rsidP="00AE18B7">
      <w:pPr>
        <w:rPr>
          <w:rFonts w:ascii="Arial" w:eastAsia="Times New Roman" w:hAnsi="Arial" w:cs="Arial"/>
          <w:color w:val="000000"/>
          <w:sz w:val="24"/>
          <w:szCs w:val="24"/>
        </w:rPr>
      </w:pPr>
    </w:p>
    <w:p w:rsidR="00D05630" w:rsidRDefault="00D05630" w:rsidP="00AE18B7">
      <w:pPr>
        <w:rPr>
          <w:rFonts w:ascii="Arial" w:eastAsia="Times New Roman" w:hAnsi="Arial" w:cs="Arial"/>
          <w:color w:val="000000"/>
          <w:sz w:val="24"/>
          <w:szCs w:val="24"/>
        </w:rPr>
      </w:pPr>
    </w:p>
    <w:p w:rsidR="00D05630" w:rsidRDefault="00D05630" w:rsidP="00AE18B7">
      <w:r>
        <w:rPr>
          <w:noProof/>
        </w:rPr>
        <w:drawing>
          <wp:inline distT="0" distB="0" distL="0" distR="0">
            <wp:extent cx="4335780" cy="5123815"/>
            <wp:effectExtent l="19050" t="0" r="7620" b="0"/>
            <wp:docPr id="1" name="Picture 1" descr="http://www.sheppardsoftware.com/content/animals/kidscorner/foodchain/photosynt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heppardsoftware.com/content/animals/kidscorner/foodchain/photosynth.gif"/>
                    <pic:cNvPicPr>
                      <a:picLocks noChangeAspect="1" noChangeArrowheads="1"/>
                    </pic:cNvPicPr>
                  </pic:nvPicPr>
                  <pic:blipFill>
                    <a:blip r:embed="rId6" cstate="print"/>
                    <a:srcRect/>
                    <a:stretch>
                      <a:fillRect/>
                    </a:stretch>
                  </pic:blipFill>
                  <pic:spPr bwMode="auto">
                    <a:xfrm>
                      <a:off x="0" y="0"/>
                      <a:ext cx="4335780" cy="5123815"/>
                    </a:xfrm>
                    <a:prstGeom prst="rect">
                      <a:avLst/>
                    </a:prstGeom>
                    <a:noFill/>
                    <a:ln w="9525">
                      <a:noFill/>
                      <a:miter lim="800000"/>
                      <a:headEnd/>
                      <a:tailEnd/>
                    </a:ln>
                  </pic:spPr>
                </pic:pic>
              </a:graphicData>
            </a:graphic>
          </wp:inline>
        </w:drawing>
      </w:r>
    </w:p>
    <w:p w:rsidR="00D04C84" w:rsidRDefault="00D04C84" w:rsidP="00D04C84">
      <w:pPr>
        <w:spacing w:before="100" w:beforeAutospacing="1" w:after="100" w:afterAutospacing="1"/>
        <w:ind w:left="0" w:right="248" w:firstLine="0"/>
        <w:jc w:val="center"/>
        <w:rPr>
          <w:rFonts w:ascii="Arial" w:eastAsia="Times New Roman" w:hAnsi="Arial" w:cs="Arial"/>
          <w:b/>
          <w:bCs/>
          <w:color w:val="990099"/>
          <w:sz w:val="40"/>
          <w:szCs w:val="40"/>
        </w:rPr>
      </w:pPr>
      <w:r>
        <w:rPr>
          <w:rFonts w:ascii="Arial" w:eastAsia="Times New Roman" w:hAnsi="Arial" w:cs="Arial"/>
          <w:b/>
          <w:bCs/>
          <w:color w:val="990099"/>
          <w:sz w:val="40"/>
          <w:szCs w:val="40"/>
        </w:rPr>
        <w:lastRenderedPageBreak/>
        <w:t>Photosynthesis</w:t>
      </w:r>
    </w:p>
    <w:p w:rsidR="00D04C84" w:rsidRDefault="00D04C84" w:rsidP="00D04C84">
      <w:pPr>
        <w:spacing w:before="100" w:beforeAutospacing="1" w:after="100" w:afterAutospacing="1"/>
        <w:ind w:left="0" w:right="248" w:firstLine="0"/>
        <w:jc w:val="both"/>
        <w:rPr>
          <w:rFonts w:ascii="Times New Roman" w:eastAsia="Times New Roman" w:hAnsi="Times New Roman" w:cs="Times New Roman"/>
          <w:color w:val="000000"/>
          <w:sz w:val="24"/>
          <w:szCs w:val="24"/>
        </w:rPr>
      </w:pPr>
      <w:hyperlink r:id="rId7" w:history="1">
        <w:r>
          <w:rPr>
            <w:rStyle w:val="Hyperlink"/>
            <w:b/>
            <w:bCs/>
            <w:color w:val="008000"/>
            <w:sz w:val="20"/>
          </w:rPr>
          <w:t>Photosynthesis</w:t>
        </w:r>
      </w:hyperlink>
      <w:r>
        <w:rPr>
          <w:rFonts w:ascii="Times New Roman" w:eastAsia="Times New Roman" w:hAnsi="Times New Roman" w:cs="Times New Roman"/>
          <w:color w:val="000000"/>
          <w:sz w:val="24"/>
          <w:szCs w:val="24"/>
        </w:rPr>
        <w:t xml:space="preserve"> is the process of converting light energy to chemical energy and storing it in the bonds of sugar. This process occurs in plants and some algae (Kingdom </w:t>
      </w:r>
      <w:proofErr w:type="spellStart"/>
      <w:r>
        <w:rPr>
          <w:rFonts w:ascii="Times New Roman" w:eastAsia="Times New Roman" w:hAnsi="Times New Roman" w:cs="Times New Roman"/>
          <w:color w:val="000000"/>
          <w:sz w:val="24"/>
          <w:szCs w:val="24"/>
        </w:rPr>
        <w:t>Protista</w:t>
      </w:r>
      <w:proofErr w:type="spellEnd"/>
      <w:r>
        <w:rPr>
          <w:rFonts w:ascii="Times New Roman" w:eastAsia="Times New Roman" w:hAnsi="Times New Roman" w:cs="Times New Roman"/>
          <w:color w:val="000000"/>
          <w:sz w:val="24"/>
          <w:szCs w:val="24"/>
        </w:rPr>
        <w:t>). Plants need only light energy, CO</w:t>
      </w:r>
      <w:r>
        <w:rPr>
          <w:rFonts w:ascii="Times New Roman" w:eastAsia="Times New Roman" w:hAnsi="Times New Roman" w:cs="Times New Roman"/>
          <w:color w:val="000000"/>
          <w:sz w:val="20"/>
          <w:szCs w:val="20"/>
          <w:vertAlign w:val="subscript"/>
        </w:rPr>
        <w:t>2</w:t>
      </w:r>
      <w:r>
        <w:rPr>
          <w:rFonts w:ascii="Times New Roman" w:eastAsia="Times New Roman" w:hAnsi="Times New Roman" w:cs="Times New Roman"/>
          <w:color w:val="000000"/>
          <w:sz w:val="24"/>
          <w:szCs w:val="24"/>
        </w:rPr>
        <w:t>, and H</w:t>
      </w:r>
      <w:r>
        <w:rPr>
          <w:rFonts w:ascii="Times New Roman" w:eastAsia="Times New Roman" w:hAnsi="Times New Roman" w:cs="Times New Roman"/>
          <w:color w:val="000000"/>
          <w:sz w:val="20"/>
          <w:szCs w:val="20"/>
          <w:vertAlign w:val="subscript"/>
        </w:rPr>
        <w:t>2</w:t>
      </w:r>
      <w:r>
        <w:rPr>
          <w:rFonts w:ascii="Times New Roman" w:eastAsia="Times New Roman" w:hAnsi="Times New Roman" w:cs="Times New Roman"/>
          <w:color w:val="000000"/>
          <w:sz w:val="24"/>
          <w:szCs w:val="24"/>
        </w:rPr>
        <w:t xml:space="preserve">O to make sugar. The process of photosynthesis takes place in the </w:t>
      </w:r>
      <w:hyperlink r:id="rId8" w:history="1">
        <w:r>
          <w:rPr>
            <w:rStyle w:val="Hyperlink"/>
            <w:b/>
            <w:bCs/>
            <w:color w:val="008000"/>
            <w:sz w:val="20"/>
          </w:rPr>
          <w:t>chloroplasts</w:t>
        </w:r>
      </w:hyperlink>
      <w:r>
        <w:rPr>
          <w:rFonts w:ascii="Times New Roman" w:eastAsia="Times New Roman" w:hAnsi="Times New Roman" w:cs="Times New Roman"/>
          <w:color w:val="000000"/>
          <w:sz w:val="24"/>
          <w:szCs w:val="24"/>
        </w:rPr>
        <w:t xml:space="preserve">, specifically using </w:t>
      </w:r>
      <w:hyperlink r:id="rId9" w:history="1">
        <w:r>
          <w:rPr>
            <w:rStyle w:val="Hyperlink"/>
            <w:b/>
            <w:bCs/>
            <w:color w:val="008000"/>
            <w:sz w:val="20"/>
          </w:rPr>
          <w:t>chlorophyll</w:t>
        </w:r>
      </w:hyperlink>
      <w:r>
        <w:rPr>
          <w:rFonts w:ascii="Times New Roman" w:eastAsia="Times New Roman" w:hAnsi="Times New Roman" w:cs="Times New Roman"/>
          <w:color w:val="000000"/>
          <w:sz w:val="24"/>
          <w:szCs w:val="24"/>
        </w:rPr>
        <w:t xml:space="preserve">, the green pigment involved in photosynthesis. </w:t>
      </w:r>
    </w:p>
    <w:p w:rsidR="00D04C84" w:rsidRDefault="00D04C84" w:rsidP="00D04C84">
      <w:pPr>
        <w:spacing w:before="100" w:beforeAutospacing="1" w:after="100" w:afterAutospacing="1"/>
        <w:ind w:left="0" w:right="248" w:firstLine="0"/>
        <w:jc w:val="both"/>
        <w:rPr>
          <w:rFonts w:ascii="Times New Roman" w:eastAsia="Times New Roman" w:hAnsi="Times New Roman" w:cs="Times New Roman"/>
          <w:color w:val="000000"/>
          <w:sz w:val="24"/>
          <w:szCs w:val="24"/>
        </w:rPr>
      </w:pPr>
      <w:r>
        <w:rPr>
          <w:noProof/>
        </w:rPr>
        <w:drawing>
          <wp:anchor distT="0" distB="0" distL="0" distR="0" simplePos="0" relativeHeight="251663360" behindDoc="0" locked="0" layoutInCell="1" allowOverlap="0">
            <wp:simplePos x="0" y="0"/>
            <wp:positionH relativeFrom="column">
              <wp:align>left</wp:align>
            </wp:positionH>
            <wp:positionV relativeFrom="line">
              <wp:posOffset>0</wp:posOffset>
            </wp:positionV>
            <wp:extent cx="2857500" cy="809625"/>
            <wp:effectExtent l="19050" t="0" r="0" b="0"/>
            <wp:wrapSquare wrapText="bothSides"/>
            <wp:docPr id="7" name="Picture 2" descr="[Leaf Cross-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f Cross-Section]"/>
                    <pic:cNvPicPr>
                      <a:picLocks noChangeAspect="1" noChangeArrowheads="1"/>
                    </pic:cNvPicPr>
                  </pic:nvPicPr>
                  <pic:blipFill>
                    <a:blip r:embed="rId10" cstate="print"/>
                    <a:srcRect/>
                    <a:stretch>
                      <a:fillRect/>
                    </a:stretch>
                  </pic:blipFill>
                  <pic:spPr bwMode="auto">
                    <a:xfrm>
                      <a:off x="0" y="0"/>
                      <a:ext cx="2857500" cy="809625"/>
                    </a:xfrm>
                    <a:prstGeom prst="rect">
                      <a:avLst/>
                    </a:prstGeom>
                    <a:noFill/>
                  </pic:spPr>
                </pic:pic>
              </a:graphicData>
            </a:graphic>
          </wp:anchor>
        </w:drawing>
      </w:r>
      <w:r>
        <w:rPr>
          <w:rFonts w:ascii="Times New Roman" w:eastAsia="Times New Roman" w:hAnsi="Times New Roman" w:cs="Times New Roman"/>
          <w:color w:val="000000"/>
          <w:sz w:val="24"/>
          <w:szCs w:val="24"/>
        </w:rPr>
        <w:t xml:space="preserve">Photosynthesis takes place primarily in plant leaves, and little to none occurs in stems, etc. The parts of a typical leaf include the </w:t>
      </w:r>
      <w:r>
        <w:rPr>
          <w:rFonts w:ascii="Times New Roman" w:eastAsia="Times New Roman" w:hAnsi="Times New Roman" w:cs="Times New Roman"/>
          <w:b/>
          <w:bCs/>
          <w:color w:val="000000"/>
          <w:sz w:val="24"/>
          <w:szCs w:val="24"/>
        </w:rPr>
        <w:t>upper and lower</w:t>
      </w:r>
      <w:r>
        <w:rPr>
          <w:rFonts w:ascii="Times New Roman" w:eastAsia="Times New Roman" w:hAnsi="Times New Roman" w:cs="Times New Roman"/>
          <w:color w:val="000000"/>
          <w:sz w:val="24"/>
          <w:szCs w:val="24"/>
        </w:rPr>
        <w:t xml:space="preserve"> </w:t>
      </w:r>
      <w:hyperlink r:id="rId11" w:history="1">
        <w:r>
          <w:rPr>
            <w:rStyle w:val="Hyperlink"/>
            <w:b/>
            <w:bCs/>
            <w:color w:val="008000"/>
            <w:sz w:val="20"/>
          </w:rPr>
          <w:t>epidermis</w:t>
        </w:r>
      </w:hyperlink>
      <w:r>
        <w:rPr>
          <w:rFonts w:ascii="Times New Roman" w:eastAsia="Times New Roman" w:hAnsi="Times New Roman" w:cs="Times New Roman"/>
          <w:color w:val="000000"/>
          <w:sz w:val="24"/>
          <w:szCs w:val="24"/>
        </w:rPr>
        <w:t xml:space="preserve">, the </w:t>
      </w:r>
      <w:hyperlink r:id="rId12" w:history="1">
        <w:proofErr w:type="spellStart"/>
        <w:r>
          <w:rPr>
            <w:rStyle w:val="Hyperlink"/>
            <w:b/>
            <w:bCs/>
            <w:color w:val="008000"/>
            <w:sz w:val="20"/>
          </w:rPr>
          <w:t>mesophyll</w:t>
        </w:r>
        <w:proofErr w:type="spellEnd"/>
      </w:hyperlink>
      <w:r>
        <w:rPr>
          <w:rFonts w:ascii="Times New Roman" w:eastAsia="Times New Roman" w:hAnsi="Times New Roman" w:cs="Times New Roman"/>
          <w:color w:val="000000"/>
          <w:sz w:val="24"/>
          <w:szCs w:val="24"/>
        </w:rPr>
        <w:t xml:space="preserve">, the </w:t>
      </w:r>
      <w:r>
        <w:rPr>
          <w:rFonts w:ascii="Times New Roman" w:eastAsia="Times New Roman" w:hAnsi="Times New Roman" w:cs="Times New Roman"/>
          <w:b/>
          <w:bCs/>
          <w:color w:val="000000"/>
          <w:sz w:val="24"/>
          <w:szCs w:val="24"/>
        </w:rPr>
        <w:t>vascular bundle(s)</w:t>
      </w:r>
      <w:r>
        <w:rPr>
          <w:rFonts w:ascii="Times New Roman" w:eastAsia="Times New Roman" w:hAnsi="Times New Roman" w:cs="Times New Roman"/>
          <w:color w:val="000000"/>
          <w:sz w:val="24"/>
          <w:szCs w:val="24"/>
        </w:rPr>
        <w:t xml:space="preserve"> (veins), and the </w:t>
      </w:r>
      <w:hyperlink r:id="rId13" w:history="1">
        <w:proofErr w:type="spellStart"/>
        <w:r>
          <w:rPr>
            <w:rStyle w:val="Hyperlink"/>
            <w:b/>
            <w:bCs/>
            <w:color w:val="008000"/>
            <w:sz w:val="20"/>
          </w:rPr>
          <w:t>stomates</w:t>
        </w:r>
        <w:proofErr w:type="spellEnd"/>
      </w:hyperlink>
      <w:r>
        <w:rPr>
          <w:rFonts w:ascii="Times New Roman" w:eastAsia="Times New Roman" w:hAnsi="Times New Roman" w:cs="Times New Roman"/>
          <w:color w:val="000000"/>
          <w:sz w:val="24"/>
          <w:szCs w:val="24"/>
        </w:rPr>
        <w:t xml:space="preserve">. The upper and lower epidermal cells do not have chloroplasts, thus photosynthesis does not occur there. They serve primarily as protection for the rest of the leaf. The </w:t>
      </w:r>
      <w:proofErr w:type="spellStart"/>
      <w:r>
        <w:rPr>
          <w:rFonts w:ascii="Times New Roman" w:eastAsia="Times New Roman" w:hAnsi="Times New Roman" w:cs="Times New Roman"/>
          <w:color w:val="000000"/>
          <w:sz w:val="24"/>
          <w:szCs w:val="24"/>
        </w:rPr>
        <w:t>stomates</w:t>
      </w:r>
      <w:proofErr w:type="spellEnd"/>
      <w:r>
        <w:rPr>
          <w:rFonts w:ascii="Times New Roman" w:eastAsia="Times New Roman" w:hAnsi="Times New Roman" w:cs="Times New Roman"/>
          <w:color w:val="000000"/>
          <w:sz w:val="24"/>
          <w:szCs w:val="24"/>
        </w:rPr>
        <w:t xml:space="preserve"> are holes which occur primarily in the lower epidermis and are for air exchange: they let CO</w:t>
      </w:r>
      <w:r>
        <w:rPr>
          <w:rFonts w:ascii="Times New Roman" w:eastAsia="Times New Roman" w:hAnsi="Times New Roman" w:cs="Times New Roman"/>
          <w:color w:val="000000"/>
          <w:sz w:val="20"/>
          <w:szCs w:val="20"/>
          <w:vertAlign w:val="subscript"/>
        </w:rPr>
        <w:t>2</w:t>
      </w:r>
      <w:r>
        <w:rPr>
          <w:rFonts w:ascii="Times New Roman" w:eastAsia="Times New Roman" w:hAnsi="Times New Roman" w:cs="Times New Roman"/>
          <w:color w:val="000000"/>
          <w:sz w:val="24"/>
          <w:szCs w:val="24"/>
        </w:rPr>
        <w:t xml:space="preserve"> in and O</w:t>
      </w:r>
      <w:r>
        <w:rPr>
          <w:rFonts w:ascii="Times New Roman" w:eastAsia="Times New Roman" w:hAnsi="Times New Roman" w:cs="Times New Roman"/>
          <w:color w:val="000000"/>
          <w:sz w:val="20"/>
          <w:szCs w:val="20"/>
          <w:vertAlign w:val="subscript"/>
        </w:rPr>
        <w:t>2</w:t>
      </w:r>
      <w:r>
        <w:rPr>
          <w:rFonts w:ascii="Times New Roman" w:eastAsia="Times New Roman" w:hAnsi="Times New Roman" w:cs="Times New Roman"/>
          <w:color w:val="000000"/>
          <w:sz w:val="24"/>
          <w:szCs w:val="24"/>
        </w:rPr>
        <w:t xml:space="preserve"> out. The vascular bundles or veins in a leaf are part of the plant's transportation system, moving water and nutrients around the plant as needed. The </w:t>
      </w:r>
      <w:proofErr w:type="spellStart"/>
      <w:r>
        <w:rPr>
          <w:rFonts w:ascii="Times New Roman" w:eastAsia="Times New Roman" w:hAnsi="Times New Roman" w:cs="Times New Roman"/>
          <w:color w:val="000000"/>
          <w:sz w:val="24"/>
          <w:szCs w:val="24"/>
        </w:rPr>
        <w:t>mesophyll</w:t>
      </w:r>
      <w:proofErr w:type="spellEnd"/>
      <w:r>
        <w:rPr>
          <w:rFonts w:ascii="Times New Roman" w:eastAsia="Times New Roman" w:hAnsi="Times New Roman" w:cs="Times New Roman"/>
          <w:color w:val="000000"/>
          <w:sz w:val="24"/>
          <w:szCs w:val="24"/>
        </w:rPr>
        <w:t xml:space="preserve"> cells have chloroplasts and this is where photosynthesis occurs. </w:t>
      </w:r>
    </w:p>
    <w:p w:rsidR="00D04C84" w:rsidRDefault="00D04C84" w:rsidP="00D04C84">
      <w:pPr>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br w:type="textWrapping" w:clear="left"/>
      </w:r>
    </w:p>
    <w:p w:rsidR="00D04C84" w:rsidRDefault="00D04C84" w:rsidP="00D04C84">
      <w:pPr>
        <w:spacing w:before="100" w:beforeAutospacing="1" w:after="100" w:afterAutospacing="1"/>
        <w:ind w:left="0" w:right="248" w:firstLine="0"/>
        <w:jc w:val="both"/>
        <w:rPr>
          <w:rFonts w:ascii="Times New Roman" w:eastAsia="Times New Roman" w:hAnsi="Times New Roman" w:cs="Times New Roman"/>
          <w:color w:val="000000"/>
          <w:sz w:val="24"/>
          <w:szCs w:val="24"/>
        </w:rPr>
      </w:pPr>
      <w:r>
        <w:rPr>
          <w:noProof/>
        </w:rPr>
        <w:drawing>
          <wp:anchor distT="0" distB="0" distL="0" distR="0" simplePos="0" relativeHeight="251664384" behindDoc="0" locked="0" layoutInCell="1" allowOverlap="0">
            <wp:simplePos x="0" y="0"/>
            <wp:positionH relativeFrom="column">
              <wp:align>right</wp:align>
            </wp:positionH>
            <wp:positionV relativeFrom="line">
              <wp:posOffset>0</wp:posOffset>
            </wp:positionV>
            <wp:extent cx="2857500" cy="2105025"/>
            <wp:effectExtent l="19050" t="0" r="0" b="0"/>
            <wp:wrapSquare wrapText="bothSides"/>
            <wp:docPr id="6" name="Picture 3" descr="[Chloropl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loroplast]"/>
                    <pic:cNvPicPr>
                      <a:picLocks noChangeAspect="1" noChangeArrowheads="1"/>
                    </pic:cNvPicPr>
                  </pic:nvPicPr>
                  <pic:blipFill>
                    <a:blip r:embed="rId14" cstate="print"/>
                    <a:srcRect/>
                    <a:stretch>
                      <a:fillRect/>
                    </a:stretch>
                  </pic:blipFill>
                  <pic:spPr bwMode="auto">
                    <a:xfrm>
                      <a:off x="0" y="0"/>
                      <a:ext cx="2857500" cy="2105025"/>
                    </a:xfrm>
                    <a:prstGeom prst="rect">
                      <a:avLst/>
                    </a:prstGeom>
                    <a:noFill/>
                  </pic:spPr>
                </pic:pic>
              </a:graphicData>
            </a:graphic>
          </wp:anchor>
        </w:drawing>
      </w:r>
      <w:r>
        <w:rPr>
          <w:rFonts w:ascii="Times New Roman" w:eastAsia="Times New Roman" w:hAnsi="Times New Roman" w:cs="Times New Roman"/>
          <w:color w:val="000000"/>
          <w:sz w:val="24"/>
          <w:szCs w:val="24"/>
        </w:rPr>
        <w:t xml:space="preserve">As you hopefully recall, the parts of a chloroplast include the outer and inner membranes, </w:t>
      </w:r>
      <w:proofErr w:type="spellStart"/>
      <w:r>
        <w:rPr>
          <w:rFonts w:ascii="Times New Roman" w:eastAsia="Times New Roman" w:hAnsi="Times New Roman" w:cs="Times New Roman"/>
          <w:color w:val="000000"/>
          <w:sz w:val="24"/>
          <w:szCs w:val="24"/>
        </w:rPr>
        <w:t>intermembrane</w:t>
      </w:r>
      <w:proofErr w:type="spellEnd"/>
      <w:r>
        <w:rPr>
          <w:rFonts w:ascii="Times New Roman" w:eastAsia="Times New Roman" w:hAnsi="Times New Roman" w:cs="Times New Roman"/>
          <w:color w:val="000000"/>
          <w:sz w:val="24"/>
          <w:szCs w:val="24"/>
        </w:rPr>
        <w:t xml:space="preserve"> space, </w:t>
      </w:r>
      <w:hyperlink r:id="rId15" w:history="1">
        <w:proofErr w:type="spellStart"/>
        <w:r>
          <w:rPr>
            <w:rStyle w:val="Hyperlink"/>
            <w:b/>
            <w:bCs/>
            <w:color w:val="008000"/>
            <w:sz w:val="20"/>
          </w:rPr>
          <w:t>stroma</w:t>
        </w:r>
        <w:proofErr w:type="spellEnd"/>
      </w:hyperlink>
      <w:r>
        <w:rPr>
          <w:rFonts w:ascii="Times New Roman" w:eastAsia="Times New Roman" w:hAnsi="Times New Roman" w:cs="Times New Roman"/>
          <w:color w:val="000000"/>
          <w:sz w:val="24"/>
          <w:szCs w:val="24"/>
        </w:rPr>
        <w:t xml:space="preserve">, and </w:t>
      </w:r>
      <w:hyperlink r:id="rId16" w:history="1">
        <w:proofErr w:type="spellStart"/>
        <w:r>
          <w:rPr>
            <w:rStyle w:val="Hyperlink"/>
            <w:b/>
            <w:bCs/>
            <w:color w:val="008000"/>
            <w:sz w:val="20"/>
          </w:rPr>
          <w:t>thylakoids</w:t>
        </w:r>
        <w:proofErr w:type="spellEnd"/>
      </w:hyperlink>
      <w:r>
        <w:rPr>
          <w:rFonts w:ascii="Times New Roman" w:eastAsia="Times New Roman" w:hAnsi="Times New Roman" w:cs="Times New Roman"/>
          <w:color w:val="000000"/>
          <w:sz w:val="24"/>
          <w:szCs w:val="24"/>
        </w:rPr>
        <w:t xml:space="preserve"> stacked in </w:t>
      </w:r>
      <w:hyperlink r:id="rId17" w:history="1">
        <w:proofErr w:type="spellStart"/>
        <w:r>
          <w:rPr>
            <w:rStyle w:val="Hyperlink"/>
            <w:b/>
            <w:bCs/>
            <w:color w:val="008000"/>
            <w:sz w:val="20"/>
          </w:rPr>
          <w:t>grana</w:t>
        </w:r>
        <w:proofErr w:type="spellEnd"/>
      </w:hyperlink>
      <w:r>
        <w:rPr>
          <w:rFonts w:ascii="Times New Roman" w:eastAsia="Times New Roman" w:hAnsi="Times New Roman" w:cs="Times New Roman"/>
          <w:color w:val="000000"/>
          <w:sz w:val="24"/>
          <w:szCs w:val="24"/>
        </w:rPr>
        <w:t xml:space="preserve">. The chlorophyll is built into the membranes of the </w:t>
      </w:r>
      <w:proofErr w:type="spellStart"/>
      <w:r>
        <w:rPr>
          <w:rFonts w:ascii="Times New Roman" w:eastAsia="Times New Roman" w:hAnsi="Times New Roman" w:cs="Times New Roman"/>
          <w:color w:val="000000"/>
          <w:sz w:val="24"/>
          <w:szCs w:val="24"/>
        </w:rPr>
        <w:t>thylakoids</w:t>
      </w:r>
      <w:proofErr w:type="spellEnd"/>
      <w:r>
        <w:rPr>
          <w:rFonts w:ascii="Times New Roman" w:eastAsia="Times New Roman" w:hAnsi="Times New Roman" w:cs="Times New Roman"/>
          <w:color w:val="000000"/>
          <w:sz w:val="24"/>
          <w:szCs w:val="24"/>
        </w:rPr>
        <w:t xml:space="preserve">. </w:t>
      </w:r>
    </w:p>
    <w:p w:rsidR="00D04C84" w:rsidRDefault="00D04C84" w:rsidP="00D04C84">
      <w:pPr>
        <w:spacing w:before="100" w:beforeAutospacing="1" w:after="100" w:afterAutospacing="1"/>
        <w:ind w:left="0" w:right="24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Chlorophyll looks green because it absorbs red and blue light, making these colors unavailable to be seen by our eyes. It is the green light which is NOT absorbed that finally reaches our eyes, making chlorophyll appear green. However, it is the energy from the red and blue light that are absorbed that is, thereby, able to be used to do photosynthesis. The green light we can see is not/cannot be absorbed by the plant, and thus cannot be used to do photosynthesis. </w:t>
      </w:r>
    </w:p>
    <w:p w:rsidR="00D04C84" w:rsidRDefault="00D04C84" w:rsidP="00D04C84">
      <w:pPr>
        <w:spacing w:before="100" w:beforeAutospacing="1" w:after="100" w:afterAutospacing="1"/>
        <w:ind w:left="0" w:right="24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overall chemical reaction involved in photosynthesis is: 6CO</w:t>
      </w:r>
      <w:r>
        <w:rPr>
          <w:rFonts w:ascii="Times New Roman" w:eastAsia="Times New Roman" w:hAnsi="Times New Roman" w:cs="Times New Roman"/>
          <w:color w:val="000000"/>
          <w:sz w:val="20"/>
          <w:szCs w:val="20"/>
          <w:vertAlign w:val="subscript"/>
        </w:rPr>
        <w:t>2</w:t>
      </w:r>
      <w:r>
        <w:rPr>
          <w:rFonts w:ascii="Times New Roman" w:eastAsia="Times New Roman" w:hAnsi="Times New Roman" w:cs="Times New Roman"/>
          <w:color w:val="000000"/>
          <w:sz w:val="24"/>
          <w:szCs w:val="24"/>
        </w:rPr>
        <w:t xml:space="preserve"> + 6H</w:t>
      </w:r>
      <w:r>
        <w:rPr>
          <w:rFonts w:ascii="Times New Roman" w:eastAsia="Times New Roman" w:hAnsi="Times New Roman" w:cs="Times New Roman"/>
          <w:color w:val="000000"/>
          <w:sz w:val="20"/>
          <w:szCs w:val="20"/>
          <w:vertAlign w:val="subscript"/>
        </w:rPr>
        <w:t>2</w:t>
      </w:r>
      <w:r>
        <w:rPr>
          <w:rFonts w:ascii="Times New Roman" w:eastAsia="Times New Roman" w:hAnsi="Times New Roman" w:cs="Times New Roman"/>
          <w:color w:val="000000"/>
          <w:sz w:val="24"/>
          <w:szCs w:val="24"/>
        </w:rPr>
        <w:t xml:space="preserve">O (+ light energy) </w:t>
      </w:r>
      <w:r>
        <w:rPr>
          <w:rFonts w:ascii="Times New Roman" w:eastAsia="Times New Roman" w:hAnsi="Times New Roman" w:cs="Times New Roman"/>
          <w:noProof/>
          <w:color w:val="000000"/>
          <w:sz w:val="24"/>
          <w:szCs w:val="24"/>
        </w:rPr>
        <w:drawing>
          <wp:inline distT="0" distB="0" distL="0" distR="0">
            <wp:extent cx="126365" cy="110490"/>
            <wp:effectExtent l="19050" t="0" r="6985" b="0"/>
            <wp:docPr id="5" name="Picture 1" descr="http://biology.clc.uc.edu/graphics/bio303/rt%20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iology.clc.uc.edu/graphics/bio303/rt%20arrow.gif"/>
                    <pic:cNvPicPr>
                      <a:picLocks noChangeAspect="1" noChangeArrowheads="1"/>
                    </pic:cNvPicPr>
                  </pic:nvPicPr>
                  <pic:blipFill>
                    <a:blip r:embed="rId18" cstate="print"/>
                    <a:srcRect/>
                    <a:stretch>
                      <a:fillRect/>
                    </a:stretch>
                  </pic:blipFill>
                  <pic:spPr bwMode="auto">
                    <a:xfrm>
                      <a:off x="0" y="0"/>
                      <a:ext cx="126365" cy="110490"/>
                    </a:xfrm>
                    <a:prstGeom prst="rect">
                      <a:avLst/>
                    </a:prstGeom>
                    <a:noFill/>
                    <a:ln w="9525">
                      <a:noFill/>
                      <a:miter lim="800000"/>
                      <a:headEnd/>
                      <a:tailEnd/>
                    </a:ln>
                  </pic:spPr>
                </pic:pic>
              </a:graphicData>
            </a:graphic>
          </wp:inline>
        </w:drawing>
      </w:r>
      <w:r>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z w:val="20"/>
          <w:szCs w:val="20"/>
          <w:vertAlign w:val="subscript"/>
        </w:rPr>
        <w:t>6</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z w:val="20"/>
          <w:szCs w:val="20"/>
          <w:vertAlign w:val="subscript"/>
        </w:rPr>
        <w:t>12</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z w:val="20"/>
          <w:szCs w:val="20"/>
          <w:vertAlign w:val="subscript"/>
        </w:rPr>
        <w:t>6</w:t>
      </w:r>
      <w:r>
        <w:rPr>
          <w:rFonts w:ascii="Times New Roman" w:eastAsia="Times New Roman" w:hAnsi="Times New Roman" w:cs="Times New Roman"/>
          <w:color w:val="000000"/>
          <w:sz w:val="24"/>
          <w:szCs w:val="24"/>
        </w:rPr>
        <w:t xml:space="preserve"> + 6O</w:t>
      </w:r>
      <w:r>
        <w:rPr>
          <w:rFonts w:ascii="Times New Roman" w:eastAsia="Times New Roman" w:hAnsi="Times New Roman" w:cs="Times New Roman"/>
          <w:color w:val="000000"/>
          <w:sz w:val="20"/>
          <w:szCs w:val="20"/>
          <w:vertAlign w:val="subscript"/>
        </w:rPr>
        <w:t>2</w:t>
      </w:r>
      <w:r>
        <w:rPr>
          <w:rFonts w:ascii="Times New Roman" w:eastAsia="Times New Roman" w:hAnsi="Times New Roman" w:cs="Times New Roman"/>
          <w:color w:val="000000"/>
          <w:sz w:val="24"/>
          <w:szCs w:val="24"/>
        </w:rPr>
        <w:t>. This is the source of the O</w:t>
      </w:r>
      <w:r>
        <w:rPr>
          <w:rFonts w:ascii="Times New Roman" w:eastAsia="Times New Roman" w:hAnsi="Times New Roman" w:cs="Times New Roman"/>
          <w:color w:val="000000"/>
          <w:sz w:val="20"/>
          <w:szCs w:val="20"/>
          <w:vertAlign w:val="subscript"/>
        </w:rPr>
        <w:t>2</w:t>
      </w:r>
      <w:r>
        <w:rPr>
          <w:rFonts w:ascii="Times New Roman" w:eastAsia="Times New Roman" w:hAnsi="Times New Roman" w:cs="Times New Roman"/>
          <w:color w:val="000000"/>
          <w:sz w:val="24"/>
          <w:szCs w:val="24"/>
        </w:rPr>
        <w:t xml:space="preserve"> we breathe, and thus, a significant factor in the concerns about deforestation.</w:t>
      </w:r>
    </w:p>
    <w:p w:rsidR="00D04C84" w:rsidRDefault="00D04C84" w:rsidP="00D04C84">
      <w:pPr>
        <w:ind w:left="0" w:firstLine="0"/>
        <w:rPr>
          <w:rFonts w:ascii="Times New Roman" w:eastAsia="Times New Roman" w:hAnsi="Times New Roman" w:cs="Times New Roman"/>
          <w:color w:val="000000"/>
          <w:sz w:val="24"/>
          <w:szCs w:val="24"/>
        </w:rPr>
      </w:pPr>
    </w:p>
    <w:p w:rsidR="00D04C84" w:rsidRDefault="00D04C84" w:rsidP="00D04C84">
      <w:pPr>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There are two parts to photosynthesis: </w:t>
      </w:r>
    </w:p>
    <w:p w:rsidR="00D04C84" w:rsidRDefault="00D04C84" w:rsidP="00D04C84">
      <w:pPr>
        <w:spacing w:before="100" w:beforeAutospacing="1" w:after="100" w:afterAutospacing="1"/>
        <w:ind w:left="0" w:right="248"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b/>
          <w:bCs/>
          <w:color w:val="000000"/>
          <w:sz w:val="24"/>
          <w:szCs w:val="24"/>
        </w:rPr>
        <w:t>light reaction</w:t>
      </w:r>
      <w:r>
        <w:rPr>
          <w:rFonts w:ascii="Times New Roman" w:eastAsia="Times New Roman" w:hAnsi="Times New Roman" w:cs="Times New Roman"/>
          <w:color w:val="000000"/>
          <w:sz w:val="24"/>
          <w:szCs w:val="24"/>
        </w:rPr>
        <w:t xml:space="preserve"> happens in the </w:t>
      </w:r>
      <w:proofErr w:type="spellStart"/>
      <w:r>
        <w:rPr>
          <w:rFonts w:ascii="Times New Roman" w:eastAsia="Times New Roman" w:hAnsi="Times New Roman" w:cs="Times New Roman"/>
          <w:color w:val="000000"/>
          <w:sz w:val="24"/>
          <w:szCs w:val="24"/>
        </w:rPr>
        <w:t>thylakoid</w:t>
      </w:r>
      <w:proofErr w:type="spellEnd"/>
      <w:r>
        <w:rPr>
          <w:rFonts w:ascii="Times New Roman" w:eastAsia="Times New Roman" w:hAnsi="Times New Roman" w:cs="Times New Roman"/>
          <w:color w:val="000000"/>
          <w:sz w:val="24"/>
          <w:szCs w:val="24"/>
        </w:rPr>
        <w:t xml:space="preserve"> membrane and converts light energy to chemical energy. This chemical reaction must, therefore, take place in the light. Chlorophyll and several </w:t>
      </w:r>
      <w:r>
        <w:rPr>
          <w:rFonts w:ascii="Times New Roman" w:eastAsia="Times New Roman" w:hAnsi="Times New Roman" w:cs="Times New Roman"/>
          <w:color w:val="000000"/>
          <w:sz w:val="24"/>
          <w:szCs w:val="24"/>
        </w:rPr>
        <w:lastRenderedPageBreak/>
        <w:t xml:space="preserve">other pigments such as </w:t>
      </w:r>
      <w:r>
        <w:rPr>
          <w:rFonts w:ascii="Times New Roman" w:eastAsia="Times New Roman" w:hAnsi="Times New Roman" w:cs="Times New Roman"/>
          <w:b/>
          <w:bCs/>
          <w:color w:val="000000"/>
          <w:sz w:val="24"/>
          <w:szCs w:val="24"/>
        </w:rPr>
        <w:t>beta-carotene</w:t>
      </w:r>
      <w:r>
        <w:rPr>
          <w:rFonts w:ascii="Times New Roman" w:eastAsia="Times New Roman" w:hAnsi="Times New Roman" w:cs="Times New Roman"/>
          <w:color w:val="000000"/>
          <w:sz w:val="24"/>
          <w:szCs w:val="24"/>
        </w:rPr>
        <w:t xml:space="preserve"> are organized in clusters in the </w:t>
      </w:r>
      <w:proofErr w:type="spellStart"/>
      <w:r>
        <w:rPr>
          <w:rFonts w:ascii="Times New Roman" w:eastAsia="Times New Roman" w:hAnsi="Times New Roman" w:cs="Times New Roman"/>
          <w:color w:val="000000"/>
          <w:sz w:val="24"/>
          <w:szCs w:val="24"/>
        </w:rPr>
        <w:t>thylakoid</w:t>
      </w:r>
      <w:proofErr w:type="spellEnd"/>
      <w:r>
        <w:rPr>
          <w:rFonts w:ascii="Times New Roman" w:eastAsia="Times New Roman" w:hAnsi="Times New Roman" w:cs="Times New Roman"/>
          <w:color w:val="000000"/>
          <w:sz w:val="24"/>
          <w:szCs w:val="24"/>
        </w:rPr>
        <w:t xml:space="preserve"> membrane and are involved in the light reaction. Each of these differently-colored pigments can absorb a slightly different color of light and pass its energy to the central </w:t>
      </w:r>
      <w:proofErr w:type="spellStart"/>
      <w:r>
        <w:rPr>
          <w:rFonts w:ascii="Times New Roman" w:eastAsia="Times New Roman" w:hAnsi="Times New Roman" w:cs="Times New Roman"/>
          <w:color w:val="000000"/>
          <w:sz w:val="24"/>
          <w:szCs w:val="24"/>
        </w:rPr>
        <w:t>chlorphyll</w:t>
      </w:r>
      <w:proofErr w:type="spellEnd"/>
      <w:r>
        <w:rPr>
          <w:rFonts w:ascii="Times New Roman" w:eastAsia="Times New Roman" w:hAnsi="Times New Roman" w:cs="Times New Roman"/>
          <w:color w:val="000000"/>
          <w:sz w:val="24"/>
          <w:szCs w:val="24"/>
        </w:rPr>
        <w:t xml:space="preserve"> molecule to do photosynthesis. The central part of the chemical structure of a chlorophyll molecule is a </w:t>
      </w:r>
      <w:hyperlink r:id="rId19" w:history="1">
        <w:proofErr w:type="spellStart"/>
        <w:r>
          <w:rPr>
            <w:rStyle w:val="Hyperlink"/>
            <w:b/>
            <w:bCs/>
            <w:color w:val="008000"/>
            <w:sz w:val="20"/>
          </w:rPr>
          <w:t>porphyrin</w:t>
        </w:r>
        <w:proofErr w:type="spellEnd"/>
        <w:r>
          <w:rPr>
            <w:rStyle w:val="Hyperlink"/>
            <w:b/>
            <w:bCs/>
            <w:color w:val="008000"/>
            <w:sz w:val="20"/>
          </w:rPr>
          <w:t xml:space="preserve"> ring</w:t>
        </w:r>
      </w:hyperlink>
      <w:r>
        <w:rPr>
          <w:rFonts w:ascii="Times New Roman" w:eastAsia="Times New Roman" w:hAnsi="Times New Roman" w:cs="Times New Roman"/>
          <w:color w:val="000000"/>
          <w:sz w:val="24"/>
          <w:szCs w:val="24"/>
        </w:rPr>
        <w:t xml:space="preserve">, which consists of several fused rings of carbon and nitrogen with a magnesium ion in the center. </w:t>
      </w:r>
    </w:p>
    <w:p w:rsidR="00D04C84" w:rsidRDefault="00D04C84" w:rsidP="00D04C84">
      <w:pPr>
        <w:spacing w:before="100" w:beforeAutospacing="1" w:after="100" w:afterAutospacing="1"/>
        <w:ind w:left="0" w:right="248"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energy harvested via the light reaction is stored by forming a chemical called </w:t>
      </w:r>
      <w:hyperlink r:id="rId20" w:history="1">
        <w:r>
          <w:rPr>
            <w:rStyle w:val="Hyperlink"/>
            <w:b/>
            <w:bCs/>
            <w:color w:val="008000"/>
            <w:sz w:val="20"/>
          </w:rPr>
          <w:t xml:space="preserve">ATP (adenosine </w:t>
        </w:r>
        <w:proofErr w:type="spellStart"/>
        <w:r>
          <w:rPr>
            <w:rStyle w:val="Hyperlink"/>
            <w:b/>
            <w:bCs/>
            <w:color w:val="008000"/>
            <w:sz w:val="20"/>
          </w:rPr>
          <w:t>triphosphate</w:t>
        </w:r>
        <w:proofErr w:type="spellEnd"/>
        <w:r>
          <w:rPr>
            <w:rStyle w:val="Hyperlink"/>
            <w:b/>
            <w:bCs/>
            <w:color w:val="008000"/>
            <w:sz w:val="20"/>
          </w:rPr>
          <w:t>)</w:t>
        </w:r>
      </w:hyperlink>
      <w:r>
        <w:rPr>
          <w:rFonts w:ascii="Times New Roman" w:eastAsia="Times New Roman" w:hAnsi="Times New Roman" w:cs="Times New Roman"/>
          <w:color w:val="000000"/>
          <w:sz w:val="24"/>
          <w:szCs w:val="24"/>
        </w:rPr>
        <w:t xml:space="preserve">, a compound used by cells for energy storage. This chemical is made </w:t>
      </w:r>
      <w:r>
        <w:rPr>
          <w:rFonts w:ascii="Times New Roman" w:eastAsia="Times New Roman" w:hAnsi="Times New Roman" w:cs="Times New Roman"/>
          <w:noProof/>
          <w:color w:val="000000"/>
          <w:sz w:val="24"/>
          <w:szCs w:val="24"/>
        </w:rPr>
        <w:drawing>
          <wp:inline distT="0" distB="0" distL="0" distR="0">
            <wp:extent cx="2601595" cy="1939290"/>
            <wp:effectExtent l="19050" t="0" r="8255" b="0"/>
            <wp:docPr id="4" name="Picture 6" descr="Structure of A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ructure of ATP"/>
                    <pic:cNvPicPr>
                      <a:picLocks noChangeAspect="1" noChangeArrowheads="1"/>
                    </pic:cNvPicPr>
                  </pic:nvPicPr>
                  <pic:blipFill>
                    <a:blip r:embed="rId21" cstate="print"/>
                    <a:srcRect/>
                    <a:stretch>
                      <a:fillRect/>
                    </a:stretch>
                  </pic:blipFill>
                  <pic:spPr bwMode="auto">
                    <a:xfrm>
                      <a:off x="0" y="0"/>
                      <a:ext cx="2601595" cy="1939290"/>
                    </a:xfrm>
                    <a:prstGeom prst="rect">
                      <a:avLst/>
                    </a:prstGeom>
                    <a:noFill/>
                    <a:ln w="9525">
                      <a:noFill/>
                      <a:miter lim="800000"/>
                      <a:headEnd/>
                      <a:tailEnd/>
                    </a:ln>
                  </pic:spPr>
                </pic:pic>
              </a:graphicData>
            </a:graphic>
          </wp:inline>
        </w:drawing>
      </w:r>
      <w:r>
        <w:rPr>
          <w:rFonts w:ascii="Times New Roman" w:eastAsia="Times New Roman" w:hAnsi="Times New Roman" w:cs="Times New Roman"/>
          <w:color w:val="000000"/>
          <w:sz w:val="24"/>
          <w:szCs w:val="24"/>
        </w:rPr>
        <w:t xml:space="preserve">of the nucleotide adenine bonded to a ribose sugar, and that is bonded to three phosphate groups. This molecule is very similar to the building blocks for our DNA. </w:t>
      </w:r>
    </w:p>
    <w:p w:rsidR="00D04C84" w:rsidRDefault="00D04C84" w:rsidP="00D04C84">
      <w:pPr>
        <w:ind w:left="0" w:firstLine="0"/>
        <w:rPr>
          <w:rFonts w:ascii="Times New Roman" w:eastAsia="Times New Roman" w:hAnsi="Times New Roman" w:cs="Times New Roman"/>
          <w:color w:val="000000"/>
          <w:sz w:val="24"/>
          <w:szCs w:val="24"/>
        </w:rPr>
      </w:pPr>
    </w:p>
    <w:p w:rsidR="00D04C84" w:rsidRDefault="00D04C84" w:rsidP="00D04C84">
      <w:pPr>
        <w:spacing w:before="100" w:beforeAutospacing="1" w:after="100" w:afterAutospacing="1"/>
        <w:ind w:left="0" w:right="24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dark reaction takes place in the </w:t>
      </w:r>
      <w:proofErr w:type="spellStart"/>
      <w:r>
        <w:rPr>
          <w:rFonts w:ascii="Times New Roman" w:eastAsia="Times New Roman" w:hAnsi="Times New Roman" w:cs="Times New Roman"/>
          <w:color w:val="000000"/>
          <w:sz w:val="24"/>
          <w:szCs w:val="24"/>
        </w:rPr>
        <w:t>stroma</w:t>
      </w:r>
      <w:proofErr w:type="spellEnd"/>
      <w:r>
        <w:rPr>
          <w:rFonts w:ascii="Times New Roman" w:eastAsia="Times New Roman" w:hAnsi="Times New Roman" w:cs="Times New Roman"/>
          <w:color w:val="000000"/>
          <w:sz w:val="24"/>
          <w:szCs w:val="24"/>
        </w:rPr>
        <w:t xml:space="preserve"> within the chloroplast, and converts CO</w:t>
      </w:r>
      <w:r>
        <w:rPr>
          <w:rFonts w:ascii="Times New Roman" w:eastAsia="Times New Roman" w:hAnsi="Times New Roman" w:cs="Times New Roman"/>
          <w:color w:val="000000"/>
          <w:sz w:val="20"/>
          <w:szCs w:val="20"/>
          <w:vertAlign w:val="subscript"/>
        </w:rPr>
        <w:t>2</w:t>
      </w:r>
      <w:r>
        <w:rPr>
          <w:rFonts w:ascii="Times New Roman" w:eastAsia="Times New Roman" w:hAnsi="Times New Roman" w:cs="Times New Roman"/>
          <w:color w:val="000000"/>
          <w:sz w:val="24"/>
          <w:szCs w:val="24"/>
        </w:rPr>
        <w:t xml:space="preserve"> to sugar. This reaction doesn't directly need light in order to occur, but it does need the products of the light reaction (ATP and another chemical called NADPH). The dark reaction involves a cycle called the </w:t>
      </w:r>
      <w:r>
        <w:rPr>
          <w:rFonts w:ascii="Times New Roman" w:eastAsia="Times New Roman" w:hAnsi="Times New Roman" w:cs="Times New Roman"/>
          <w:b/>
          <w:bCs/>
          <w:color w:val="000000"/>
          <w:sz w:val="24"/>
          <w:szCs w:val="24"/>
        </w:rPr>
        <w:t>Calvin cycle</w:t>
      </w:r>
      <w:r>
        <w:rPr>
          <w:rFonts w:ascii="Times New Roman" w:eastAsia="Times New Roman" w:hAnsi="Times New Roman" w:cs="Times New Roman"/>
          <w:color w:val="000000"/>
          <w:sz w:val="24"/>
          <w:szCs w:val="24"/>
        </w:rPr>
        <w:t xml:space="preserve"> in which CO</w:t>
      </w:r>
      <w:r>
        <w:rPr>
          <w:rFonts w:ascii="Times New Roman" w:eastAsia="Times New Roman" w:hAnsi="Times New Roman" w:cs="Times New Roman"/>
          <w:color w:val="000000"/>
          <w:sz w:val="20"/>
          <w:szCs w:val="20"/>
          <w:vertAlign w:val="subscript"/>
        </w:rPr>
        <w:t>2</w:t>
      </w:r>
      <w:r>
        <w:rPr>
          <w:rFonts w:ascii="Times New Roman" w:eastAsia="Times New Roman" w:hAnsi="Times New Roman" w:cs="Times New Roman"/>
          <w:color w:val="000000"/>
          <w:sz w:val="24"/>
          <w:szCs w:val="24"/>
        </w:rPr>
        <w:t xml:space="preserve"> and energy from ATP are used to form sugar. Actually, notice that the first product of photosynthesis is a three-carbon compound called </w:t>
      </w:r>
      <w:hyperlink r:id="rId22" w:history="1">
        <w:proofErr w:type="spellStart"/>
        <w:r>
          <w:rPr>
            <w:rStyle w:val="Hyperlink"/>
            <w:b/>
            <w:bCs/>
            <w:color w:val="008000"/>
            <w:sz w:val="20"/>
          </w:rPr>
          <w:t>glyceraldehyde</w:t>
        </w:r>
        <w:proofErr w:type="spellEnd"/>
        <w:r>
          <w:rPr>
            <w:rStyle w:val="Hyperlink"/>
            <w:b/>
            <w:bCs/>
            <w:color w:val="008000"/>
            <w:sz w:val="20"/>
          </w:rPr>
          <w:t xml:space="preserve"> 3-phosphate</w:t>
        </w:r>
      </w:hyperlink>
      <w:r>
        <w:rPr>
          <w:rFonts w:ascii="Times New Roman" w:eastAsia="Times New Roman" w:hAnsi="Times New Roman" w:cs="Times New Roman"/>
          <w:color w:val="000000"/>
          <w:sz w:val="24"/>
          <w:szCs w:val="24"/>
        </w:rPr>
        <w:t xml:space="preserve">. Almost immediately, two of these join to form a glucose molecule. </w:t>
      </w:r>
    </w:p>
    <w:p w:rsidR="00D04C84" w:rsidRDefault="00D04C84" w:rsidP="00D04C84">
      <w:pPr>
        <w:spacing w:before="100" w:beforeAutospacing="1" w:after="100" w:afterAutospacing="1"/>
        <w:ind w:left="0" w:right="24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Most plants put CO</w:t>
      </w:r>
      <w:r>
        <w:rPr>
          <w:rFonts w:ascii="Times New Roman" w:eastAsia="Times New Roman" w:hAnsi="Times New Roman" w:cs="Times New Roman"/>
          <w:color w:val="000000"/>
          <w:sz w:val="20"/>
          <w:szCs w:val="20"/>
          <w:vertAlign w:val="subscript"/>
        </w:rPr>
        <w:t>2</w:t>
      </w:r>
      <w:r>
        <w:rPr>
          <w:rFonts w:ascii="Times New Roman" w:eastAsia="Times New Roman" w:hAnsi="Times New Roman" w:cs="Times New Roman"/>
          <w:color w:val="000000"/>
          <w:sz w:val="24"/>
          <w:szCs w:val="24"/>
        </w:rPr>
        <w:t xml:space="preserve"> directly into the Calvin cycle. Thus the first stable organic compound formed is the </w:t>
      </w:r>
      <w:proofErr w:type="spellStart"/>
      <w:r>
        <w:rPr>
          <w:rFonts w:ascii="Times New Roman" w:eastAsia="Times New Roman" w:hAnsi="Times New Roman" w:cs="Times New Roman"/>
          <w:color w:val="000000"/>
          <w:sz w:val="24"/>
          <w:szCs w:val="24"/>
        </w:rPr>
        <w:t>glyceraldehyde</w:t>
      </w:r>
      <w:proofErr w:type="spellEnd"/>
      <w:r>
        <w:rPr>
          <w:rFonts w:ascii="Times New Roman" w:eastAsia="Times New Roman" w:hAnsi="Times New Roman" w:cs="Times New Roman"/>
          <w:color w:val="000000"/>
          <w:sz w:val="24"/>
          <w:szCs w:val="24"/>
        </w:rPr>
        <w:t xml:space="preserve"> 3-phosphate. Since that molecule contains three carbon atoms, these plants are called </w:t>
      </w:r>
      <w:r>
        <w:rPr>
          <w:rFonts w:ascii="Times New Roman" w:eastAsia="Times New Roman" w:hAnsi="Times New Roman" w:cs="Times New Roman"/>
          <w:b/>
          <w:bCs/>
          <w:color w:val="000000"/>
          <w:sz w:val="24"/>
          <w:szCs w:val="24"/>
        </w:rPr>
        <w:t>C</w:t>
      </w:r>
      <w:r>
        <w:rPr>
          <w:rFonts w:ascii="Times New Roman" w:eastAsia="Times New Roman" w:hAnsi="Times New Roman" w:cs="Times New Roman"/>
          <w:b/>
          <w:bCs/>
          <w:color w:val="000000"/>
          <w:sz w:val="20"/>
          <w:szCs w:val="20"/>
          <w:vertAlign w:val="subscript"/>
        </w:rPr>
        <w:t>3</w:t>
      </w:r>
      <w:r>
        <w:rPr>
          <w:rFonts w:ascii="Times New Roman" w:eastAsia="Times New Roman" w:hAnsi="Times New Roman" w:cs="Times New Roman"/>
          <w:b/>
          <w:bCs/>
          <w:color w:val="000000"/>
          <w:sz w:val="24"/>
          <w:szCs w:val="24"/>
        </w:rPr>
        <w:t xml:space="preserve"> plants</w:t>
      </w:r>
      <w:r>
        <w:rPr>
          <w:rFonts w:ascii="Times New Roman" w:eastAsia="Times New Roman" w:hAnsi="Times New Roman" w:cs="Times New Roman"/>
          <w:color w:val="000000"/>
          <w:sz w:val="24"/>
          <w:szCs w:val="24"/>
        </w:rPr>
        <w:t xml:space="preserve">. For all plants, hot summer weather increases the amount of water that evaporates from the plant. Plants lessen the amount of water that evaporates by keeping their </w:t>
      </w:r>
      <w:proofErr w:type="spellStart"/>
      <w:r>
        <w:rPr>
          <w:rFonts w:ascii="Times New Roman" w:eastAsia="Times New Roman" w:hAnsi="Times New Roman" w:cs="Times New Roman"/>
          <w:color w:val="000000"/>
          <w:sz w:val="24"/>
          <w:szCs w:val="24"/>
        </w:rPr>
        <w:t>stomates</w:t>
      </w:r>
      <w:proofErr w:type="spellEnd"/>
      <w:r>
        <w:rPr>
          <w:rFonts w:ascii="Times New Roman" w:eastAsia="Times New Roman" w:hAnsi="Times New Roman" w:cs="Times New Roman"/>
          <w:color w:val="000000"/>
          <w:sz w:val="24"/>
          <w:szCs w:val="24"/>
        </w:rPr>
        <w:t xml:space="preserve"> closed during hot, dry weather. Unfortunately, this means that once the CO</w:t>
      </w:r>
      <w:r>
        <w:rPr>
          <w:rFonts w:ascii="Times New Roman" w:eastAsia="Times New Roman" w:hAnsi="Times New Roman" w:cs="Times New Roman"/>
          <w:color w:val="000000"/>
          <w:sz w:val="20"/>
          <w:szCs w:val="20"/>
          <w:vertAlign w:val="subscript"/>
        </w:rPr>
        <w:t>2</w:t>
      </w:r>
      <w:r>
        <w:rPr>
          <w:rFonts w:ascii="Times New Roman" w:eastAsia="Times New Roman" w:hAnsi="Times New Roman" w:cs="Times New Roman"/>
          <w:color w:val="000000"/>
          <w:sz w:val="24"/>
          <w:szCs w:val="24"/>
        </w:rPr>
        <w:t xml:space="preserve"> in their leaves reaches a low level, they must stop doing photosynthesis. Even if there is a tiny bit of CO</w:t>
      </w:r>
      <w:r>
        <w:rPr>
          <w:rFonts w:ascii="Times New Roman" w:eastAsia="Times New Roman" w:hAnsi="Times New Roman" w:cs="Times New Roman"/>
          <w:color w:val="000000"/>
          <w:sz w:val="20"/>
          <w:szCs w:val="20"/>
          <w:vertAlign w:val="subscript"/>
        </w:rPr>
        <w:t>2</w:t>
      </w:r>
      <w:r>
        <w:rPr>
          <w:rFonts w:ascii="Times New Roman" w:eastAsia="Times New Roman" w:hAnsi="Times New Roman" w:cs="Times New Roman"/>
          <w:color w:val="000000"/>
          <w:sz w:val="24"/>
          <w:szCs w:val="24"/>
        </w:rPr>
        <w:t xml:space="preserve"> left, the enzymes used to grab it and put it into the Calvin cycle just don't have enough CO</w:t>
      </w:r>
      <w:r>
        <w:rPr>
          <w:rFonts w:ascii="Times New Roman" w:eastAsia="Times New Roman" w:hAnsi="Times New Roman" w:cs="Times New Roman"/>
          <w:color w:val="000000"/>
          <w:sz w:val="20"/>
          <w:szCs w:val="20"/>
          <w:vertAlign w:val="subscript"/>
        </w:rPr>
        <w:t>2</w:t>
      </w:r>
      <w:r>
        <w:rPr>
          <w:rFonts w:ascii="Times New Roman" w:eastAsia="Times New Roman" w:hAnsi="Times New Roman" w:cs="Times New Roman"/>
          <w:color w:val="000000"/>
          <w:sz w:val="24"/>
          <w:szCs w:val="24"/>
        </w:rPr>
        <w:t xml:space="preserve"> to use. Typically the grass in our yards just turns brown and goes dormant. Some plants like </w:t>
      </w:r>
      <w:r>
        <w:rPr>
          <w:rFonts w:ascii="Times New Roman" w:eastAsia="Times New Roman" w:hAnsi="Times New Roman" w:cs="Times New Roman"/>
          <w:b/>
          <w:bCs/>
          <w:color w:val="000000"/>
          <w:sz w:val="24"/>
          <w:szCs w:val="24"/>
        </w:rPr>
        <w:t>crabgrass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corn</w:t>
      </w:r>
      <w:r>
        <w:rPr>
          <w:rFonts w:ascii="Times New Roman" w:eastAsia="Times New Roman" w:hAnsi="Times New Roman" w:cs="Times New Roman"/>
          <w:color w:val="000000"/>
          <w:sz w:val="24"/>
          <w:szCs w:val="24"/>
        </w:rPr>
        <w:t xml:space="preserve">, and </w:t>
      </w:r>
      <w:r>
        <w:rPr>
          <w:rFonts w:ascii="Times New Roman" w:eastAsia="Times New Roman" w:hAnsi="Times New Roman" w:cs="Times New Roman"/>
          <w:b/>
          <w:bCs/>
          <w:color w:val="000000"/>
          <w:sz w:val="24"/>
          <w:szCs w:val="24"/>
        </w:rPr>
        <w:t>sugar cane</w:t>
      </w:r>
      <w:r>
        <w:rPr>
          <w:rFonts w:ascii="Times New Roman" w:eastAsia="Times New Roman" w:hAnsi="Times New Roman" w:cs="Times New Roman"/>
          <w:color w:val="000000"/>
          <w:sz w:val="24"/>
          <w:szCs w:val="24"/>
        </w:rPr>
        <w:t xml:space="preserve"> have a special modification to conserve water. These plants capture CO</w:t>
      </w:r>
      <w:r>
        <w:rPr>
          <w:rFonts w:ascii="Times New Roman" w:eastAsia="Times New Roman" w:hAnsi="Times New Roman" w:cs="Times New Roman"/>
          <w:color w:val="000000"/>
          <w:sz w:val="20"/>
          <w:szCs w:val="20"/>
          <w:vertAlign w:val="subscript"/>
        </w:rPr>
        <w:t>2</w:t>
      </w:r>
      <w:r>
        <w:rPr>
          <w:rFonts w:ascii="Times New Roman" w:eastAsia="Times New Roman" w:hAnsi="Times New Roman" w:cs="Times New Roman"/>
          <w:color w:val="000000"/>
          <w:sz w:val="24"/>
          <w:szCs w:val="24"/>
        </w:rPr>
        <w:t xml:space="preserve"> in a different way: they do an extra step first, before doing the Calvin cycle. These plants have a special enzyme that can work better, even at very low CO</w:t>
      </w:r>
      <w:r>
        <w:rPr>
          <w:rFonts w:ascii="Times New Roman" w:eastAsia="Times New Roman" w:hAnsi="Times New Roman" w:cs="Times New Roman"/>
          <w:color w:val="000000"/>
          <w:sz w:val="20"/>
          <w:szCs w:val="20"/>
          <w:vertAlign w:val="subscript"/>
        </w:rPr>
        <w:t>2</w:t>
      </w:r>
      <w:r>
        <w:rPr>
          <w:rFonts w:ascii="Times New Roman" w:eastAsia="Times New Roman" w:hAnsi="Times New Roman" w:cs="Times New Roman"/>
          <w:color w:val="000000"/>
          <w:sz w:val="24"/>
          <w:szCs w:val="24"/>
        </w:rPr>
        <w:t xml:space="preserve"> levels, to grab CO</w:t>
      </w:r>
      <w:r>
        <w:rPr>
          <w:rFonts w:ascii="Times New Roman" w:eastAsia="Times New Roman" w:hAnsi="Times New Roman" w:cs="Times New Roman"/>
          <w:color w:val="000000"/>
          <w:sz w:val="20"/>
          <w:szCs w:val="20"/>
          <w:vertAlign w:val="subscript"/>
        </w:rPr>
        <w:t>2</w:t>
      </w:r>
      <w:r>
        <w:rPr>
          <w:rFonts w:ascii="Times New Roman" w:eastAsia="Times New Roman" w:hAnsi="Times New Roman" w:cs="Times New Roman"/>
          <w:color w:val="000000"/>
          <w:sz w:val="24"/>
          <w:szCs w:val="24"/>
        </w:rPr>
        <w:t xml:space="preserve"> and turn it first into </w:t>
      </w:r>
      <w:hyperlink r:id="rId23" w:history="1">
        <w:proofErr w:type="spellStart"/>
        <w:r>
          <w:rPr>
            <w:rStyle w:val="Hyperlink"/>
            <w:b/>
            <w:bCs/>
            <w:color w:val="008000"/>
            <w:sz w:val="20"/>
          </w:rPr>
          <w:t>oxaloacetate</w:t>
        </w:r>
        <w:proofErr w:type="spellEnd"/>
      </w:hyperlink>
      <w:r>
        <w:rPr>
          <w:rFonts w:ascii="Times New Roman" w:eastAsia="Times New Roman" w:hAnsi="Times New Roman" w:cs="Times New Roman"/>
          <w:color w:val="000000"/>
          <w:sz w:val="24"/>
          <w:szCs w:val="24"/>
        </w:rPr>
        <w:t xml:space="preserve">, which contains four carbons. Thus, these plants are called </w:t>
      </w:r>
      <w:r>
        <w:rPr>
          <w:rFonts w:ascii="Times New Roman" w:eastAsia="Times New Roman" w:hAnsi="Times New Roman" w:cs="Times New Roman"/>
          <w:b/>
          <w:bCs/>
          <w:color w:val="000000"/>
          <w:sz w:val="24"/>
          <w:szCs w:val="24"/>
        </w:rPr>
        <w:t>C</w:t>
      </w:r>
      <w:r>
        <w:rPr>
          <w:rFonts w:ascii="Times New Roman" w:eastAsia="Times New Roman" w:hAnsi="Times New Roman" w:cs="Times New Roman"/>
          <w:b/>
          <w:bCs/>
          <w:color w:val="000000"/>
          <w:sz w:val="20"/>
          <w:szCs w:val="20"/>
          <w:vertAlign w:val="subscript"/>
        </w:rPr>
        <w:t>4</w:t>
      </w:r>
      <w:r>
        <w:rPr>
          <w:rFonts w:ascii="Times New Roman" w:eastAsia="Times New Roman" w:hAnsi="Times New Roman" w:cs="Times New Roman"/>
          <w:b/>
          <w:bCs/>
          <w:color w:val="000000"/>
          <w:sz w:val="24"/>
          <w:szCs w:val="24"/>
        </w:rPr>
        <w:t xml:space="preserve"> plants</w:t>
      </w:r>
      <w:r>
        <w:rPr>
          <w:rFonts w:ascii="Times New Roman" w:eastAsia="Times New Roman" w:hAnsi="Times New Roman" w:cs="Times New Roman"/>
          <w:color w:val="000000"/>
          <w:sz w:val="24"/>
          <w:szCs w:val="24"/>
        </w:rPr>
        <w:t>. The CO</w:t>
      </w:r>
      <w:r>
        <w:rPr>
          <w:rFonts w:ascii="Times New Roman" w:eastAsia="Times New Roman" w:hAnsi="Times New Roman" w:cs="Times New Roman"/>
          <w:color w:val="000000"/>
          <w:sz w:val="20"/>
          <w:szCs w:val="20"/>
          <w:vertAlign w:val="subscript"/>
        </w:rPr>
        <w:t>2</w:t>
      </w:r>
      <w:r>
        <w:rPr>
          <w:rFonts w:ascii="Times New Roman" w:eastAsia="Times New Roman" w:hAnsi="Times New Roman" w:cs="Times New Roman"/>
          <w:color w:val="000000"/>
          <w:sz w:val="24"/>
          <w:szCs w:val="24"/>
        </w:rPr>
        <w:t xml:space="preserve"> is then released from the </w:t>
      </w:r>
      <w:proofErr w:type="spellStart"/>
      <w:r>
        <w:rPr>
          <w:rFonts w:ascii="Times New Roman" w:eastAsia="Times New Roman" w:hAnsi="Times New Roman" w:cs="Times New Roman"/>
          <w:color w:val="000000"/>
          <w:sz w:val="24"/>
          <w:szCs w:val="24"/>
        </w:rPr>
        <w:t>oxaloacetate</w:t>
      </w:r>
      <w:proofErr w:type="spellEnd"/>
      <w:r>
        <w:rPr>
          <w:rFonts w:ascii="Times New Roman" w:eastAsia="Times New Roman" w:hAnsi="Times New Roman" w:cs="Times New Roman"/>
          <w:color w:val="000000"/>
          <w:sz w:val="24"/>
          <w:szCs w:val="24"/>
        </w:rPr>
        <w:t xml:space="preserve"> and put into the </w:t>
      </w:r>
      <w:r>
        <w:rPr>
          <w:rFonts w:ascii="Times New Roman" w:eastAsia="Times New Roman" w:hAnsi="Times New Roman" w:cs="Times New Roman"/>
          <w:color w:val="000000"/>
          <w:sz w:val="24"/>
          <w:szCs w:val="24"/>
        </w:rPr>
        <w:lastRenderedPageBreak/>
        <w:t xml:space="preserve">Calvin cycle. This is why crabgrass can stay green and keep growing when all the rest of your grass is dried up and brown. </w:t>
      </w:r>
    </w:p>
    <w:p w:rsidR="00D04C84" w:rsidRDefault="00D04C84" w:rsidP="00D04C84">
      <w:pPr>
        <w:spacing w:before="100" w:beforeAutospacing="1" w:after="100" w:afterAutospacing="1"/>
        <w:ind w:left="0" w:right="24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There is yet another strategy to cope with very hot, dry, desert weather and conserve water. Some plants (for example, cacti and pineapple) that live in extremely hot, dry areas like deserts, can only safely open their </w:t>
      </w:r>
      <w:proofErr w:type="spellStart"/>
      <w:r>
        <w:rPr>
          <w:rFonts w:ascii="Times New Roman" w:eastAsia="Times New Roman" w:hAnsi="Times New Roman" w:cs="Times New Roman"/>
          <w:color w:val="000000"/>
          <w:sz w:val="24"/>
          <w:szCs w:val="24"/>
        </w:rPr>
        <w:t>stomates</w:t>
      </w:r>
      <w:proofErr w:type="spellEnd"/>
      <w:r>
        <w:rPr>
          <w:rFonts w:ascii="Times New Roman" w:eastAsia="Times New Roman" w:hAnsi="Times New Roman" w:cs="Times New Roman"/>
          <w:color w:val="000000"/>
          <w:sz w:val="24"/>
          <w:szCs w:val="24"/>
        </w:rPr>
        <w:t xml:space="preserve"> at night when the weather is cool. Thus, there is no chance for them to get the CO</w:t>
      </w:r>
      <w:r>
        <w:rPr>
          <w:rFonts w:ascii="Times New Roman" w:eastAsia="Times New Roman" w:hAnsi="Times New Roman" w:cs="Times New Roman"/>
          <w:color w:val="000000"/>
          <w:sz w:val="20"/>
          <w:szCs w:val="20"/>
          <w:vertAlign w:val="subscript"/>
        </w:rPr>
        <w:t>2</w:t>
      </w:r>
      <w:r>
        <w:rPr>
          <w:rFonts w:ascii="Times New Roman" w:eastAsia="Times New Roman" w:hAnsi="Times New Roman" w:cs="Times New Roman"/>
          <w:color w:val="000000"/>
          <w:sz w:val="24"/>
          <w:szCs w:val="24"/>
        </w:rPr>
        <w:t xml:space="preserve"> needed for the dark reaction during the daytime. At night when they can open their </w:t>
      </w:r>
      <w:proofErr w:type="spellStart"/>
      <w:r>
        <w:rPr>
          <w:rFonts w:ascii="Times New Roman" w:eastAsia="Times New Roman" w:hAnsi="Times New Roman" w:cs="Times New Roman"/>
          <w:color w:val="000000"/>
          <w:sz w:val="24"/>
          <w:szCs w:val="24"/>
        </w:rPr>
        <w:t>stomates</w:t>
      </w:r>
      <w:proofErr w:type="spellEnd"/>
      <w:r>
        <w:rPr>
          <w:rFonts w:ascii="Times New Roman" w:eastAsia="Times New Roman" w:hAnsi="Times New Roman" w:cs="Times New Roman"/>
          <w:color w:val="000000"/>
          <w:sz w:val="24"/>
          <w:szCs w:val="24"/>
        </w:rPr>
        <w:t xml:space="preserve"> and take in CO</w:t>
      </w:r>
      <w:r>
        <w:rPr>
          <w:rFonts w:ascii="Times New Roman" w:eastAsia="Times New Roman" w:hAnsi="Times New Roman" w:cs="Times New Roman"/>
          <w:color w:val="000000"/>
          <w:sz w:val="20"/>
          <w:szCs w:val="20"/>
          <w:vertAlign w:val="subscript"/>
        </w:rPr>
        <w:t>2</w:t>
      </w:r>
      <w:r>
        <w:rPr>
          <w:rFonts w:ascii="Times New Roman" w:eastAsia="Times New Roman" w:hAnsi="Times New Roman" w:cs="Times New Roman"/>
          <w:color w:val="000000"/>
          <w:sz w:val="24"/>
          <w:szCs w:val="24"/>
        </w:rPr>
        <w:t>, these plants incorporate the CO</w:t>
      </w:r>
      <w:r>
        <w:rPr>
          <w:rFonts w:ascii="Times New Roman" w:eastAsia="Times New Roman" w:hAnsi="Times New Roman" w:cs="Times New Roman"/>
          <w:color w:val="000000"/>
          <w:sz w:val="20"/>
          <w:szCs w:val="20"/>
          <w:vertAlign w:val="subscript"/>
        </w:rPr>
        <w:t>2</w:t>
      </w:r>
      <w:r>
        <w:rPr>
          <w:rFonts w:ascii="Times New Roman" w:eastAsia="Times New Roman" w:hAnsi="Times New Roman" w:cs="Times New Roman"/>
          <w:color w:val="000000"/>
          <w:sz w:val="24"/>
          <w:szCs w:val="24"/>
        </w:rPr>
        <w:t xml:space="preserve"> into various organic compounds to store it. In the daytime, when the light reaction is occurring and ATP is available (but the </w:t>
      </w:r>
      <w:proofErr w:type="spellStart"/>
      <w:r>
        <w:rPr>
          <w:rFonts w:ascii="Times New Roman" w:eastAsia="Times New Roman" w:hAnsi="Times New Roman" w:cs="Times New Roman"/>
          <w:color w:val="000000"/>
          <w:sz w:val="24"/>
          <w:szCs w:val="24"/>
        </w:rPr>
        <w:t>stomates</w:t>
      </w:r>
      <w:proofErr w:type="spellEnd"/>
      <w:r>
        <w:rPr>
          <w:rFonts w:ascii="Times New Roman" w:eastAsia="Times New Roman" w:hAnsi="Times New Roman" w:cs="Times New Roman"/>
          <w:color w:val="000000"/>
          <w:sz w:val="24"/>
          <w:szCs w:val="24"/>
        </w:rPr>
        <w:t xml:space="preserve"> must remain closed), they take the CO</w:t>
      </w:r>
      <w:r>
        <w:rPr>
          <w:rFonts w:ascii="Times New Roman" w:eastAsia="Times New Roman" w:hAnsi="Times New Roman" w:cs="Times New Roman"/>
          <w:color w:val="000000"/>
          <w:sz w:val="20"/>
          <w:szCs w:val="20"/>
          <w:vertAlign w:val="subscript"/>
        </w:rPr>
        <w:t>2</w:t>
      </w:r>
      <w:r>
        <w:rPr>
          <w:rFonts w:ascii="Times New Roman" w:eastAsia="Times New Roman" w:hAnsi="Times New Roman" w:cs="Times New Roman"/>
          <w:color w:val="000000"/>
          <w:sz w:val="24"/>
          <w:szCs w:val="24"/>
        </w:rPr>
        <w:t xml:space="preserve"> from these organic compounds and put it into the Calvin cycle. These plants are called </w:t>
      </w:r>
      <w:r>
        <w:rPr>
          <w:rFonts w:ascii="Times New Roman" w:eastAsia="Times New Roman" w:hAnsi="Times New Roman" w:cs="Times New Roman"/>
          <w:b/>
          <w:bCs/>
          <w:color w:val="000000"/>
          <w:sz w:val="24"/>
          <w:szCs w:val="24"/>
        </w:rPr>
        <w:t>CAM plants</w:t>
      </w:r>
      <w:r>
        <w:rPr>
          <w:rFonts w:ascii="Times New Roman" w:eastAsia="Times New Roman" w:hAnsi="Times New Roman" w:cs="Times New Roman"/>
          <w:color w:val="000000"/>
          <w:sz w:val="24"/>
          <w:szCs w:val="24"/>
        </w:rPr>
        <w:t xml:space="preserve">, which stands for </w:t>
      </w:r>
      <w:hyperlink r:id="rId24" w:history="1">
        <w:proofErr w:type="spellStart"/>
        <w:r>
          <w:rPr>
            <w:rStyle w:val="Hyperlink"/>
            <w:b/>
            <w:bCs/>
            <w:color w:val="008000"/>
            <w:sz w:val="20"/>
          </w:rPr>
          <w:t>crassulacean</w:t>
        </w:r>
        <w:proofErr w:type="spellEnd"/>
        <w:r>
          <w:rPr>
            <w:rStyle w:val="Hyperlink"/>
            <w:b/>
            <w:bCs/>
            <w:color w:val="008000"/>
            <w:sz w:val="20"/>
          </w:rPr>
          <w:t xml:space="preserve"> acid metabolism</w:t>
        </w:r>
      </w:hyperlink>
      <w:r>
        <w:rPr>
          <w:rFonts w:ascii="Times New Roman" w:eastAsia="Times New Roman" w:hAnsi="Times New Roman" w:cs="Times New Roman"/>
          <w:color w:val="000000"/>
          <w:sz w:val="24"/>
          <w:szCs w:val="24"/>
        </w:rPr>
        <w:t xml:space="preserve"> after the plant family, </w:t>
      </w:r>
      <w:proofErr w:type="spellStart"/>
      <w:r>
        <w:rPr>
          <w:rFonts w:ascii="Times New Roman" w:eastAsia="Times New Roman" w:hAnsi="Times New Roman" w:cs="Times New Roman"/>
          <w:color w:val="000000"/>
          <w:sz w:val="24"/>
          <w:szCs w:val="24"/>
        </w:rPr>
        <w:t>Crassulaceae</w:t>
      </w:r>
      <w:proofErr w:type="spellEnd"/>
      <w:r>
        <w:rPr>
          <w:rFonts w:ascii="Times New Roman" w:eastAsia="Times New Roman" w:hAnsi="Times New Roman" w:cs="Times New Roman"/>
          <w:color w:val="000000"/>
          <w:sz w:val="24"/>
          <w:szCs w:val="24"/>
        </w:rPr>
        <w:t xml:space="preserve"> (which includes the garden plant </w:t>
      </w:r>
      <w:r>
        <w:rPr>
          <w:rFonts w:ascii="Times New Roman" w:eastAsia="Times New Roman" w:hAnsi="Times New Roman" w:cs="Times New Roman"/>
          <w:i/>
          <w:iCs/>
          <w:color w:val="000000"/>
          <w:sz w:val="24"/>
          <w:szCs w:val="24"/>
        </w:rPr>
        <w:t>Sedum</w:t>
      </w:r>
      <w:r>
        <w:rPr>
          <w:rFonts w:ascii="Times New Roman" w:eastAsia="Times New Roman" w:hAnsi="Times New Roman" w:cs="Times New Roman"/>
          <w:color w:val="000000"/>
          <w:sz w:val="24"/>
          <w:szCs w:val="24"/>
        </w:rPr>
        <w:t xml:space="preserve">) where this process was first discovered. </w:t>
      </w:r>
    </w:p>
    <w:p w:rsidR="00D04C84" w:rsidRDefault="00D04C84" w:rsidP="00D04C84"/>
    <w:p w:rsidR="00D04C84" w:rsidRDefault="00D04C84" w:rsidP="00AE18B7"/>
    <w:p w:rsidR="006C6F01" w:rsidRDefault="005C2B71" w:rsidP="00AE18B7">
      <w:hyperlink r:id="rId25" w:history="1">
        <w:r w:rsidR="00E20279" w:rsidRPr="00C01C7D">
          <w:rPr>
            <w:rStyle w:val="Hyperlink"/>
          </w:rPr>
          <w:t>http://www.youtube.com/watch?v=zEgIO9Kq2_Y&amp;feature=related</w:t>
        </w:r>
      </w:hyperlink>
    </w:p>
    <w:p w:rsidR="00E20279" w:rsidRDefault="00E20279" w:rsidP="00AE18B7"/>
    <w:p w:rsidR="00E20279" w:rsidRDefault="00E20279" w:rsidP="00AE18B7"/>
    <w:p w:rsidR="00E20279" w:rsidRDefault="00E20279" w:rsidP="00AE18B7">
      <w:proofErr w:type="gramStart"/>
      <w:r>
        <w:t>bill</w:t>
      </w:r>
      <w:proofErr w:type="gramEnd"/>
      <w:r>
        <w:t xml:space="preserve"> </w:t>
      </w:r>
      <w:proofErr w:type="spellStart"/>
      <w:r>
        <w:t>nye</w:t>
      </w:r>
      <w:proofErr w:type="spellEnd"/>
      <w:r>
        <w:t xml:space="preserve"> plants part one</w:t>
      </w:r>
    </w:p>
    <w:p w:rsidR="00E20279" w:rsidRDefault="005C2B71" w:rsidP="00AE18B7">
      <w:hyperlink r:id="rId26" w:history="1">
        <w:r w:rsidR="00E20279" w:rsidRPr="00C01C7D">
          <w:rPr>
            <w:rStyle w:val="Hyperlink"/>
          </w:rPr>
          <w:t>http://www.youtube.com/watch?v=QlXVF3uVMJY&amp;feature=related</w:t>
        </w:r>
      </w:hyperlink>
    </w:p>
    <w:p w:rsidR="00E20279" w:rsidRDefault="00E20279" w:rsidP="00AE18B7"/>
    <w:p w:rsidR="00E20279" w:rsidRDefault="00E20279" w:rsidP="00AE18B7">
      <w:proofErr w:type="gramStart"/>
      <w:r>
        <w:t>bill</w:t>
      </w:r>
      <w:proofErr w:type="gramEnd"/>
      <w:r>
        <w:t xml:space="preserve"> </w:t>
      </w:r>
      <w:proofErr w:type="spellStart"/>
      <w:r>
        <w:t>nye</w:t>
      </w:r>
      <w:proofErr w:type="spellEnd"/>
      <w:r>
        <w:t xml:space="preserve"> plants part two</w:t>
      </w:r>
    </w:p>
    <w:p w:rsidR="00E20279" w:rsidRDefault="005C2B71" w:rsidP="00AE18B7">
      <w:hyperlink r:id="rId27" w:history="1">
        <w:r w:rsidR="00E20279" w:rsidRPr="00C01C7D">
          <w:rPr>
            <w:rStyle w:val="Hyperlink"/>
          </w:rPr>
          <w:t>http://www.youtube.com/watch?feature=endscreen&amp;v=dsO41rUjc28&amp;NR=1</w:t>
        </w:r>
      </w:hyperlink>
    </w:p>
    <w:p w:rsidR="00E20279" w:rsidRDefault="00E20279" w:rsidP="00AE18B7"/>
    <w:p w:rsidR="00E20279" w:rsidRDefault="00E20279" w:rsidP="00AE18B7"/>
    <w:sectPr w:rsidR="00E20279" w:rsidSect="0077551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characterSpacingControl w:val="doNotCompress"/>
  <w:compat/>
  <w:rsids>
    <w:rsidRoot w:val="00AE18B7"/>
    <w:rsid w:val="0002221A"/>
    <w:rsid w:val="005C2B71"/>
    <w:rsid w:val="006C6F01"/>
    <w:rsid w:val="00775515"/>
    <w:rsid w:val="00AE18B7"/>
    <w:rsid w:val="00D04C84"/>
    <w:rsid w:val="00D05630"/>
    <w:rsid w:val="00D06D85"/>
    <w:rsid w:val="00E20279"/>
    <w:rsid w:val="00E34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515"/>
  </w:style>
  <w:style w:type="paragraph" w:styleId="Heading1">
    <w:name w:val="heading 1"/>
    <w:basedOn w:val="Normal"/>
    <w:link w:val="Heading1Char"/>
    <w:uiPriority w:val="9"/>
    <w:qFormat/>
    <w:rsid w:val="00AE18B7"/>
    <w:pPr>
      <w:spacing w:before="372" w:after="50"/>
      <w:ind w:left="0" w:firstLine="0"/>
      <w:outlineLvl w:val="0"/>
    </w:pPr>
    <w:rPr>
      <w:rFonts w:ascii="Arial" w:eastAsia="Times New Roman" w:hAnsi="Arial" w:cs="Arial"/>
      <w:b/>
      <w:bCs/>
      <w:color w:val="000066"/>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18B7"/>
    <w:rPr>
      <w:rFonts w:ascii="Arial" w:eastAsia="Times New Roman" w:hAnsi="Arial" w:cs="Arial"/>
      <w:b/>
      <w:bCs/>
      <w:color w:val="000066"/>
      <w:kern w:val="36"/>
      <w:sz w:val="36"/>
      <w:szCs w:val="36"/>
    </w:rPr>
  </w:style>
  <w:style w:type="character" w:styleId="Strong">
    <w:name w:val="Strong"/>
    <w:basedOn w:val="DefaultParagraphFont"/>
    <w:uiPriority w:val="22"/>
    <w:qFormat/>
    <w:rsid w:val="00AE18B7"/>
    <w:rPr>
      <w:b/>
      <w:bCs/>
    </w:rPr>
  </w:style>
  <w:style w:type="paragraph" w:styleId="BalloonText">
    <w:name w:val="Balloon Text"/>
    <w:basedOn w:val="Normal"/>
    <w:link w:val="BalloonTextChar"/>
    <w:uiPriority w:val="99"/>
    <w:semiHidden/>
    <w:unhideWhenUsed/>
    <w:rsid w:val="00D05630"/>
    <w:rPr>
      <w:rFonts w:ascii="Tahoma" w:hAnsi="Tahoma" w:cs="Tahoma"/>
      <w:sz w:val="16"/>
      <w:szCs w:val="16"/>
    </w:rPr>
  </w:style>
  <w:style w:type="character" w:customStyle="1" w:styleId="BalloonTextChar">
    <w:name w:val="Balloon Text Char"/>
    <w:basedOn w:val="DefaultParagraphFont"/>
    <w:link w:val="BalloonText"/>
    <w:uiPriority w:val="99"/>
    <w:semiHidden/>
    <w:rsid w:val="00D05630"/>
    <w:rPr>
      <w:rFonts w:ascii="Tahoma" w:hAnsi="Tahoma" w:cs="Tahoma"/>
      <w:sz w:val="16"/>
      <w:szCs w:val="16"/>
    </w:rPr>
  </w:style>
  <w:style w:type="character" w:styleId="Hyperlink">
    <w:name w:val="Hyperlink"/>
    <w:basedOn w:val="DefaultParagraphFont"/>
    <w:uiPriority w:val="99"/>
    <w:unhideWhenUsed/>
    <w:rsid w:val="00E2027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4581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ShowIt('Chloroplast')" TargetMode="External"/><Relationship Id="rId13" Type="http://schemas.openxmlformats.org/officeDocument/2006/relationships/hyperlink" Target="javascript:ShowIt('Stomate')" TargetMode="External"/><Relationship Id="rId18" Type="http://schemas.openxmlformats.org/officeDocument/2006/relationships/image" Target="media/image6.gif"/><Relationship Id="rId26" Type="http://schemas.openxmlformats.org/officeDocument/2006/relationships/hyperlink" Target="http://www.youtube.com/watch?v=QlXVF3uVMJY&amp;feature=related" TargetMode="External"/><Relationship Id="rId3" Type="http://schemas.openxmlformats.org/officeDocument/2006/relationships/webSettings" Target="webSettings.xml"/><Relationship Id="rId21" Type="http://schemas.openxmlformats.org/officeDocument/2006/relationships/image" Target="media/image7.jpeg"/><Relationship Id="rId7" Type="http://schemas.openxmlformats.org/officeDocument/2006/relationships/hyperlink" Target="javascript:ShowIt('Photosynthesis')" TargetMode="External"/><Relationship Id="rId12" Type="http://schemas.openxmlformats.org/officeDocument/2006/relationships/hyperlink" Target="javascript:ShowIt('Mesophyll')" TargetMode="External"/><Relationship Id="rId17" Type="http://schemas.openxmlformats.org/officeDocument/2006/relationships/hyperlink" Target="javascript:ShowIt('Granum')" TargetMode="External"/><Relationship Id="rId25" Type="http://schemas.openxmlformats.org/officeDocument/2006/relationships/hyperlink" Target="http://www.youtube.com/watch?v=zEgIO9Kq2_Y&amp;feature=related" TargetMode="External"/><Relationship Id="rId2" Type="http://schemas.openxmlformats.org/officeDocument/2006/relationships/settings" Target="settings.xml"/><Relationship Id="rId16" Type="http://schemas.openxmlformats.org/officeDocument/2006/relationships/hyperlink" Target="javascript:ShowIt('Thylakoid')" TargetMode="External"/><Relationship Id="rId20" Type="http://schemas.openxmlformats.org/officeDocument/2006/relationships/hyperlink" Target="javascript:ShowIt('Adenosine&#160;Triphosphate&#160;(ATP)')"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hyperlink" Target="javascript:ShowIt('Epidermis')" TargetMode="External"/><Relationship Id="rId24" Type="http://schemas.openxmlformats.org/officeDocument/2006/relationships/hyperlink" Target="javascript:ShowIt('Crassulacean&#160;Acid&#160;Metabolism&#160;(CAM)')" TargetMode="External"/><Relationship Id="rId5" Type="http://schemas.openxmlformats.org/officeDocument/2006/relationships/image" Target="media/image2.jpeg"/><Relationship Id="rId15" Type="http://schemas.openxmlformats.org/officeDocument/2006/relationships/hyperlink" Target="javascript:ShowIt('Stroma')" TargetMode="External"/><Relationship Id="rId23" Type="http://schemas.openxmlformats.org/officeDocument/2006/relationships/hyperlink" Target="javascript:ShowIt('Oxaloacetate')" TargetMode="External"/><Relationship Id="rId28"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hyperlink" Target="javascript:ShowIt('Porphyrin&#160;Ring')" TargetMode="External"/><Relationship Id="rId4" Type="http://schemas.openxmlformats.org/officeDocument/2006/relationships/image" Target="media/image1.gif"/><Relationship Id="rId9" Type="http://schemas.openxmlformats.org/officeDocument/2006/relationships/hyperlink" Target="javascript:ShowIt('Chlorophyll')" TargetMode="External"/><Relationship Id="rId14" Type="http://schemas.openxmlformats.org/officeDocument/2006/relationships/image" Target="media/image5.jpeg"/><Relationship Id="rId22" Type="http://schemas.openxmlformats.org/officeDocument/2006/relationships/hyperlink" Target="javascript:ShowIt('Glyceraldehyde&#160;3-phosphate')" TargetMode="External"/><Relationship Id="rId27" Type="http://schemas.openxmlformats.org/officeDocument/2006/relationships/hyperlink" Target="http://www.youtube.com/watch?feature=endscreen&amp;v=dsO41rUjc28&amp;NR=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1425</Words>
  <Characters>8125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Deer Valley USD</Company>
  <LinksUpToDate>false</LinksUpToDate>
  <CharactersWithSpaces>9531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Mara</dc:creator>
  <cp:keywords/>
  <dc:description/>
  <cp:lastModifiedBy>Melissa Mara</cp:lastModifiedBy>
  <cp:revision>2</cp:revision>
  <dcterms:created xsi:type="dcterms:W3CDTF">2012-10-31T17:29:00Z</dcterms:created>
  <dcterms:modified xsi:type="dcterms:W3CDTF">2012-10-31T17:29:00Z</dcterms:modified>
</cp:coreProperties>
</file>